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811E" w14:textId="77777777" w:rsidR="00AE7610" w:rsidRPr="009D57DD" w:rsidRDefault="00AE7610" w:rsidP="009D57DD">
      <w:pPr>
        <w:widowControl w:val="0"/>
        <w:spacing w:before="80" w:after="80" w:line="240" w:lineRule="auto"/>
        <w:jc w:val="center"/>
        <w:rPr>
          <w:rFonts w:ascii="Times New Roman" w:hAnsi="Times New Roman" w:cs="Times New Roman"/>
          <w:b/>
          <w:bCs/>
          <w:sz w:val="28"/>
          <w:szCs w:val="28"/>
        </w:rPr>
      </w:pPr>
    </w:p>
    <w:p w14:paraId="577A811F" w14:textId="77777777" w:rsidR="003C5387" w:rsidRPr="00966CCE" w:rsidRDefault="003C5387" w:rsidP="00966CCE">
      <w:pPr>
        <w:widowControl w:val="0"/>
        <w:spacing w:before="80" w:after="120" w:line="240" w:lineRule="auto"/>
        <w:jc w:val="center"/>
        <w:rPr>
          <w:rFonts w:ascii="Times New Roman" w:hAnsi="Times New Roman" w:cs="Times New Roman"/>
          <w:b/>
          <w:iCs/>
          <w:sz w:val="42"/>
          <w:szCs w:val="44"/>
        </w:rPr>
      </w:pPr>
      <w:r w:rsidRPr="00966CCE">
        <w:rPr>
          <w:rFonts w:ascii="Times New Roman" w:hAnsi="Times New Roman" w:cs="Times New Roman"/>
          <w:b/>
          <w:iCs/>
          <w:sz w:val="42"/>
          <w:szCs w:val="44"/>
        </w:rPr>
        <w:t>University Grants Commission of Bangladesh</w:t>
      </w:r>
    </w:p>
    <w:p w14:paraId="577A8120" w14:textId="77777777" w:rsidR="003C5387" w:rsidRPr="009D57DD" w:rsidRDefault="003C5387" w:rsidP="00966CCE">
      <w:pPr>
        <w:widowControl w:val="0"/>
        <w:spacing w:after="0" w:line="240" w:lineRule="auto"/>
        <w:jc w:val="center"/>
        <w:rPr>
          <w:rFonts w:ascii="Times New Roman" w:hAnsi="Times New Roman" w:cs="Times New Roman"/>
          <w:b/>
          <w:iCs/>
          <w:sz w:val="32"/>
          <w:szCs w:val="36"/>
        </w:rPr>
      </w:pPr>
      <w:r w:rsidRPr="009D57DD">
        <w:rPr>
          <w:rFonts w:ascii="Times New Roman" w:hAnsi="Times New Roman" w:cs="Times New Roman"/>
          <w:b/>
          <w:iCs/>
          <w:sz w:val="32"/>
          <w:szCs w:val="36"/>
        </w:rPr>
        <w:t>Higher Education Acceleration and Transformation Project</w:t>
      </w:r>
    </w:p>
    <w:p w14:paraId="577A8121" w14:textId="77777777" w:rsidR="003C5387" w:rsidRPr="009D57DD" w:rsidRDefault="003C5387" w:rsidP="00966CCE">
      <w:pPr>
        <w:widowControl w:val="0"/>
        <w:spacing w:after="0" w:line="240" w:lineRule="auto"/>
        <w:jc w:val="center"/>
        <w:rPr>
          <w:rFonts w:ascii="Times New Roman" w:hAnsi="Times New Roman" w:cs="Times New Roman"/>
          <w:b/>
          <w:iCs/>
          <w:sz w:val="32"/>
          <w:szCs w:val="36"/>
        </w:rPr>
      </w:pPr>
      <w:r w:rsidRPr="009D57DD">
        <w:rPr>
          <w:rFonts w:ascii="Times New Roman" w:hAnsi="Times New Roman" w:cs="Times New Roman"/>
          <w:b/>
          <w:iCs/>
          <w:sz w:val="36"/>
          <w:szCs w:val="36"/>
        </w:rPr>
        <w:t>Academic Transformation Fund</w:t>
      </w:r>
    </w:p>
    <w:p w14:paraId="577A8122" w14:textId="77777777" w:rsidR="00AE7610" w:rsidRPr="009D57DD" w:rsidRDefault="00AE7610" w:rsidP="009D57DD">
      <w:pPr>
        <w:widowControl w:val="0"/>
        <w:spacing w:before="80" w:after="80" w:line="240" w:lineRule="auto"/>
        <w:jc w:val="center"/>
        <w:rPr>
          <w:rFonts w:ascii="Times New Roman" w:hAnsi="Times New Roman" w:cs="Times New Roman"/>
          <w:b/>
          <w:bCs/>
          <w:sz w:val="24"/>
          <w:szCs w:val="28"/>
        </w:rPr>
      </w:pPr>
    </w:p>
    <w:p w14:paraId="577A8123" w14:textId="77777777" w:rsidR="00AE7610" w:rsidRPr="009D57DD" w:rsidRDefault="00AE7610" w:rsidP="009D57DD">
      <w:pPr>
        <w:widowControl w:val="0"/>
        <w:spacing w:before="80" w:after="80" w:line="240" w:lineRule="auto"/>
        <w:jc w:val="center"/>
        <w:rPr>
          <w:rFonts w:ascii="Times New Roman" w:hAnsi="Times New Roman" w:cs="Times New Roman"/>
          <w:b/>
          <w:bCs/>
          <w:sz w:val="28"/>
          <w:szCs w:val="28"/>
        </w:rPr>
      </w:pPr>
    </w:p>
    <w:p w14:paraId="577A8124" w14:textId="77777777" w:rsidR="00AE7610" w:rsidRPr="009D57DD" w:rsidRDefault="00AE7610" w:rsidP="009D57DD">
      <w:pPr>
        <w:widowControl w:val="0"/>
        <w:spacing w:before="80" w:after="80" w:line="240" w:lineRule="auto"/>
        <w:jc w:val="center"/>
        <w:rPr>
          <w:rFonts w:ascii="Times New Roman" w:hAnsi="Times New Roman" w:cs="Times New Roman"/>
          <w:b/>
          <w:bCs/>
          <w:sz w:val="28"/>
          <w:szCs w:val="28"/>
        </w:rPr>
      </w:pPr>
    </w:p>
    <w:p w14:paraId="577A8125" w14:textId="77777777" w:rsidR="00AE7610" w:rsidRPr="009D57DD" w:rsidRDefault="00AE7610" w:rsidP="009D57DD">
      <w:pPr>
        <w:widowControl w:val="0"/>
        <w:spacing w:before="80" w:after="80" w:line="240" w:lineRule="auto"/>
        <w:jc w:val="center"/>
        <w:rPr>
          <w:rFonts w:ascii="Times New Roman" w:hAnsi="Times New Roman" w:cs="Times New Roman"/>
          <w:b/>
          <w:bCs/>
          <w:sz w:val="28"/>
          <w:szCs w:val="28"/>
        </w:rPr>
      </w:pPr>
    </w:p>
    <w:p w14:paraId="577A8126" w14:textId="77777777" w:rsidR="00980A4D" w:rsidRPr="0013625B" w:rsidRDefault="0013625B" w:rsidP="009D57DD">
      <w:pPr>
        <w:widowControl w:val="0"/>
        <w:spacing w:before="80" w:after="80" w:line="240" w:lineRule="auto"/>
        <w:jc w:val="center"/>
        <w:rPr>
          <w:rFonts w:ascii="Times New Roman" w:hAnsi="Times New Roman" w:cs="Times New Roman"/>
          <w:b/>
          <w:bCs/>
          <w:sz w:val="40"/>
          <w:szCs w:val="40"/>
        </w:rPr>
      </w:pPr>
      <w:r w:rsidRPr="00552D64">
        <w:rPr>
          <w:rFonts w:ascii="Times New Roman" w:hAnsi="Times New Roman" w:cs="Times New Roman"/>
          <w:b/>
          <w:bCs/>
          <w:sz w:val="40"/>
          <w:szCs w:val="40"/>
        </w:rPr>
        <w:t>Appendix</w:t>
      </w:r>
      <w:r w:rsidR="005376E1" w:rsidRPr="00552D64">
        <w:rPr>
          <w:rFonts w:ascii="Times New Roman" w:hAnsi="Times New Roman" w:cs="Times New Roman"/>
          <w:b/>
          <w:bCs/>
          <w:sz w:val="40"/>
          <w:szCs w:val="40"/>
        </w:rPr>
        <w:t xml:space="preserve">- </w:t>
      </w:r>
      <w:r w:rsidRPr="00552D64">
        <w:rPr>
          <w:rFonts w:ascii="Times New Roman" w:hAnsi="Times New Roman" w:cs="Times New Roman"/>
          <w:b/>
          <w:bCs/>
          <w:sz w:val="40"/>
          <w:szCs w:val="40"/>
        </w:rPr>
        <w:t>4</w:t>
      </w:r>
    </w:p>
    <w:p w14:paraId="577A8127" w14:textId="77777777" w:rsidR="00AE7610" w:rsidRPr="0013625B" w:rsidRDefault="00AE7610" w:rsidP="009D57DD">
      <w:pPr>
        <w:widowControl w:val="0"/>
        <w:spacing w:before="80" w:after="80" w:line="240" w:lineRule="auto"/>
        <w:jc w:val="center"/>
        <w:rPr>
          <w:rFonts w:ascii="Times New Roman" w:hAnsi="Times New Roman" w:cs="Times New Roman"/>
          <w:b/>
          <w:bCs/>
          <w:sz w:val="48"/>
          <w:szCs w:val="48"/>
        </w:rPr>
      </w:pPr>
    </w:p>
    <w:p w14:paraId="577A8128" w14:textId="77777777" w:rsidR="0013625B" w:rsidRDefault="00980A4D" w:rsidP="009D57DD">
      <w:pPr>
        <w:widowControl w:val="0"/>
        <w:spacing w:before="80" w:after="80" w:line="240" w:lineRule="auto"/>
        <w:jc w:val="center"/>
        <w:rPr>
          <w:rFonts w:ascii="Times New Roman" w:hAnsi="Times New Roman" w:cs="Times New Roman"/>
          <w:b/>
          <w:bCs/>
          <w:sz w:val="48"/>
          <w:szCs w:val="48"/>
        </w:rPr>
      </w:pPr>
      <w:r w:rsidRPr="0013625B">
        <w:rPr>
          <w:rFonts w:ascii="Times New Roman" w:hAnsi="Times New Roman" w:cs="Times New Roman"/>
          <w:b/>
          <w:bCs/>
          <w:sz w:val="48"/>
          <w:szCs w:val="48"/>
        </w:rPr>
        <w:t>M</w:t>
      </w:r>
      <w:r w:rsidR="0013625B">
        <w:rPr>
          <w:rFonts w:ascii="Times New Roman" w:hAnsi="Times New Roman" w:cs="Times New Roman"/>
          <w:b/>
          <w:bCs/>
          <w:sz w:val="48"/>
          <w:szCs w:val="48"/>
        </w:rPr>
        <w:t>ark Distribution Matrices for AEP Evaluation of Sub-project</w:t>
      </w:r>
      <w:r w:rsidR="005376E1">
        <w:rPr>
          <w:rFonts w:ascii="Times New Roman" w:hAnsi="Times New Roman" w:cs="Times New Roman"/>
          <w:b/>
          <w:bCs/>
          <w:sz w:val="48"/>
          <w:szCs w:val="48"/>
        </w:rPr>
        <w:t xml:space="preserve"> Proposal</w:t>
      </w:r>
    </w:p>
    <w:p w14:paraId="577A8129" w14:textId="77777777" w:rsidR="00980A4D" w:rsidRPr="009D57DD" w:rsidRDefault="00980A4D" w:rsidP="009D57DD">
      <w:pPr>
        <w:pStyle w:val="Heading1"/>
        <w:keepNext w:val="0"/>
        <w:keepLines w:val="0"/>
        <w:widowControl w:val="0"/>
        <w:spacing w:before="80" w:after="80" w:line="240" w:lineRule="auto"/>
        <w:ind w:left="858"/>
        <w:jc w:val="right"/>
        <w:rPr>
          <w:rFonts w:ascii="Times New Roman" w:hAnsi="Times New Roman" w:cs="Times New Roman"/>
          <w:b/>
          <w:bCs/>
          <w:i/>
          <w:iCs/>
          <w:color w:val="auto"/>
        </w:rPr>
      </w:pPr>
    </w:p>
    <w:p w14:paraId="577A812A" w14:textId="77777777" w:rsidR="00980A4D" w:rsidRPr="009D57DD" w:rsidRDefault="00980A4D" w:rsidP="009D57DD">
      <w:pPr>
        <w:widowControl w:val="0"/>
        <w:spacing w:before="80" w:after="80" w:line="240" w:lineRule="auto"/>
        <w:rPr>
          <w:rFonts w:ascii="Times New Roman" w:eastAsiaTheme="majorEastAsia" w:hAnsi="Times New Roman" w:cs="Times New Roman"/>
          <w:b/>
          <w:bCs/>
          <w:i/>
          <w:iCs/>
          <w:sz w:val="32"/>
          <w:szCs w:val="32"/>
        </w:rPr>
      </w:pPr>
      <w:r w:rsidRPr="009D57DD">
        <w:rPr>
          <w:rFonts w:ascii="Times New Roman" w:hAnsi="Times New Roman" w:cs="Times New Roman"/>
          <w:b/>
          <w:bCs/>
          <w:i/>
          <w:iCs/>
        </w:rPr>
        <w:br w:type="page"/>
      </w:r>
    </w:p>
    <w:p w14:paraId="577A812B" w14:textId="77777777" w:rsidR="00980A4D" w:rsidRPr="009D57DD" w:rsidRDefault="00980A4D" w:rsidP="009D57DD">
      <w:pPr>
        <w:pStyle w:val="Heading1"/>
        <w:keepNext w:val="0"/>
        <w:keepLines w:val="0"/>
        <w:widowControl w:val="0"/>
        <w:spacing w:before="80" w:after="80" w:line="240" w:lineRule="auto"/>
        <w:ind w:left="858"/>
        <w:jc w:val="right"/>
        <w:rPr>
          <w:rFonts w:ascii="Times New Roman" w:hAnsi="Times New Roman" w:cs="Times New Roman"/>
          <w:b/>
          <w:bCs/>
          <w:i/>
          <w:iCs/>
          <w:color w:val="auto"/>
        </w:rPr>
      </w:pPr>
      <w:r w:rsidRPr="009D57DD">
        <w:rPr>
          <w:rFonts w:ascii="Times New Roman" w:hAnsi="Times New Roman" w:cs="Times New Roman"/>
          <w:b/>
          <w:bCs/>
          <w:i/>
          <w:iCs/>
          <w:color w:val="auto"/>
        </w:rPr>
        <w:lastRenderedPageBreak/>
        <w:t>Eval. Annex-1</w:t>
      </w:r>
    </w:p>
    <w:p w14:paraId="577A812C" w14:textId="77777777" w:rsidR="00980A4D" w:rsidRPr="009D57DD" w:rsidRDefault="00980A4D" w:rsidP="009D57DD">
      <w:pPr>
        <w:widowControl w:val="0"/>
        <w:spacing w:before="80" w:after="80" w:line="240" w:lineRule="auto"/>
        <w:jc w:val="center"/>
        <w:rPr>
          <w:rFonts w:ascii="Times New Roman" w:hAnsi="Times New Roman" w:cs="Times New Roman"/>
          <w:b/>
          <w:i/>
          <w:sz w:val="28"/>
          <w:szCs w:val="28"/>
        </w:rPr>
      </w:pPr>
    </w:p>
    <w:p w14:paraId="577A812D" w14:textId="77777777" w:rsidR="00980A4D" w:rsidRPr="009D57DD" w:rsidRDefault="00980A4D" w:rsidP="009D57DD">
      <w:pPr>
        <w:widowControl w:val="0"/>
        <w:spacing w:before="80" w:after="80" w:line="240" w:lineRule="auto"/>
        <w:jc w:val="center"/>
        <w:rPr>
          <w:rFonts w:ascii="Times New Roman" w:hAnsi="Times New Roman" w:cs="Times New Roman"/>
          <w:b/>
          <w:i/>
          <w:sz w:val="32"/>
          <w:szCs w:val="28"/>
        </w:rPr>
      </w:pPr>
      <w:r w:rsidRPr="009D57DD">
        <w:rPr>
          <w:rFonts w:ascii="Times New Roman" w:hAnsi="Times New Roman" w:cs="Times New Roman"/>
          <w:b/>
          <w:i/>
          <w:sz w:val="32"/>
          <w:szCs w:val="28"/>
        </w:rPr>
        <w:t>Higher Education Acceleration and Transformation Project</w:t>
      </w:r>
    </w:p>
    <w:p w14:paraId="577A812E" w14:textId="77777777" w:rsidR="00980A4D" w:rsidRPr="009D57DD" w:rsidRDefault="00980A4D" w:rsidP="009D57DD">
      <w:pPr>
        <w:widowControl w:val="0"/>
        <w:spacing w:before="80" w:after="80" w:line="240" w:lineRule="auto"/>
        <w:jc w:val="center"/>
        <w:rPr>
          <w:rFonts w:ascii="Times New Roman" w:hAnsi="Times New Roman" w:cs="Times New Roman"/>
          <w:b/>
          <w:i/>
          <w:sz w:val="32"/>
          <w:szCs w:val="28"/>
        </w:rPr>
      </w:pPr>
      <w:r w:rsidRPr="009D57DD">
        <w:rPr>
          <w:rFonts w:ascii="Times New Roman" w:hAnsi="Times New Roman" w:cs="Times New Roman"/>
          <w:b/>
          <w:i/>
          <w:sz w:val="32"/>
          <w:szCs w:val="28"/>
        </w:rPr>
        <w:t>Academic Transformation Fund</w:t>
      </w:r>
    </w:p>
    <w:p w14:paraId="577A812F" w14:textId="77777777" w:rsidR="00980A4D" w:rsidRPr="009D57DD" w:rsidRDefault="00980A4D" w:rsidP="009D57DD">
      <w:pPr>
        <w:widowControl w:val="0"/>
        <w:spacing w:before="80" w:after="80" w:line="240" w:lineRule="auto"/>
        <w:jc w:val="center"/>
        <w:rPr>
          <w:rFonts w:ascii="Times New Roman" w:hAnsi="Times New Roman" w:cs="Times New Roman"/>
          <w:b/>
          <w:i/>
          <w:sz w:val="28"/>
          <w:szCs w:val="28"/>
        </w:rPr>
      </w:pPr>
    </w:p>
    <w:p w14:paraId="577A8130" w14:textId="77777777" w:rsidR="00980A4D" w:rsidRPr="009D57DD" w:rsidRDefault="00980A4D" w:rsidP="009D57DD">
      <w:pPr>
        <w:widowControl w:val="0"/>
        <w:spacing w:before="80" w:after="80" w:line="240" w:lineRule="auto"/>
        <w:jc w:val="center"/>
        <w:rPr>
          <w:rFonts w:ascii="Times New Roman" w:hAnsi="Times New Roman" w:cs="Times New Roman"/>
          <w:b/>
          <w:i/>
          <w:sz w:val="32"/>
          <w:szCs w:val="28"/>
        </w:rPr>
      </w:pPr>
      <w:r w:rsidRPr="009D57DD">
        <w:rPr>
          <w:rFonts w:ascii="Times New Roman" w:hAnsi="Times New Roman" w:cs="Times New Roman"/>
          <w:b/>
          <w:i/>
          <w:sz w:val="32"/>
          <w:szCs w:val="28"/>
        </w:rPr>
        <w:t>Evaluation Form for</w:t>
      </w:r>
    </w:p>
    <w:p w14:paraId="577A8131" w14:textId="77777777" w:rsidR="00980A4D" w:rsidRPr="009D57DD" w:rsidRDefault="00980A4D" w:rsidP="009D57DD">
      <w:pPr>
        <w:widowControl w:val="0"/>
        <w:spacing w:before="80" w:after="80" w:line="240" w:lineRule="auto"/>
        <w:jc w:val="center"/>
        <w:rPr>
          <w:rFonts w:ascii="Times New Roman" w:hAnsi="Times New Roman" w:cs="Times New Roman"/>
          <w:b/>
          <w:i/>
          <w:sz w:val="28"/>
          <w:szCs w:val="28"/>
        </w:rPr>
      </w:pPr>
      <w:r w:rsidRPr="009D57DD">
        <w:rPr>
          <w:rFonts w:ascii="Times New Roman" w:hAnsi="Times New Roman" w:cs="Times New Roman"/>
          <w:b/>
          <w:i/>
          <w:sz w:val="28"/>
          <w:szCs w:val="28"/>
        </w:rPr>
        <w:t>Area Review Panel Member &amp; External Reviewer</w:t>
      </w:r>
    </w:p>
    <w:p w14:paraId="577A8132" w14:textId="77777777" w:rsidR="00980A4D" w:rsidRPr="009D57DD" w:rsidRDefault="00980A4D" w:rsidP="009D57DD">
      <w:pPr>
        <w:pStyle w:val="Heading1"/>
        <w:keepNext w:val="0"/>
        <w:keepLines w:val="0"/>
        <w:widowControl w:val="0"/>
        <w:spacing w:before="80" w:after="80" w:line="240" w:lineRule="auto"/>
        <w:ind w:left="858"/>
        <w:rPr>
          <w:rFonts w:ascii="Times New Roman" w:hAnsi="Times New Roman" w:cs="Times New Roman"/>
          <w:b/>
          <w:bCs/>
          <w:i/>
          <w:iCs/>
          <w:color w:val="auto"/>
        </w:rPr>
      </w:pPr>
    </w:p>
    <w:p w14:paraId="577A8133" w14:textId="77777777" w:rsidR="00980A4D" w:rsidRPr="009D57DD" w:rsidRDefault="00980A4D" w:rsidP="009D57DD">
      <w:pPr>
        <w:pStyle w:val="Heading1"/>
        <w:keepNext w:val="0"/>
        <w:keepLines w:val="0"/>
        <w:widowControl w:val="0"/>
        <w:spacing w:before="80" w:after="80" w:line="240" w:lineRule="auto"/>
        <w:ind w:left="858"/>
        <w:rPr>
          <w:rFonts w:ascii="Times New Roman" w:hAnsi="Times New Roman" w:cs="Times New Roman"/>
          <w:b/>
          <w:bCs/>
          <w:color w:val="auto"/>
          <w:sz w:val="28"/>
          <w:szCs w:val="28"/>
        </w:rPr>
      </w:pPr>
      <w:r w:rsidRPr="009D57DD">
        <w:rPr>
          <w:rFonts w:ascii="Times New Roman" w:hAnsi="Times New Roman" w:cs="Times New Roman"/>
          <w:b/>
          <w:bCs/>
          <w:i/>
          <w:iCs/>
          <w:color w:val="auto"/>
          <w:sz w:val="28"/>
          <w:szCs w:val="28"/>
        </w:rPr>
        <w:t>Sub-project N°:</w:t>
      </w:r>
      <w:r w:rsidRPr="009D57DD">
        <w:rPr>
          <w:rFonts w:ascii="Times New Roman" w:hAnsi="Times New Roman" w:cs="Times New Roman"/>
          <w:b/>
          <w:bCs/>
          <w:i/>
          <w:iCs/>
          <w:color w:val="auto"/>
          <w:sz w:val="28"/>
          <w:szCs w:val="28"/>
        </w:rPr>
        <w:tab/>
        <w:t>…......</w:t>
      </w:r>
      <w:r w:rsidR="006F1151">
        <w:rPr>
          <w:rFonts w:ascii="Times New Roman" w:hAnsi="Times New Roman" w:cs="Times New Roman"/>
          <w:b/>
          <w:bCs/>
          <w:i/>
          <w:iCs/>
          <w:color w:val="auto"/>
          <w:sz w:val="28"/>
          <w:szCs w:val="28"/>
        </w:rPr>
        <w:t>...........................................</w:t>
      </w:r>
      <w:r w:rsidRPr="009D57DD">
        <w:rPr>
          <w:rFonts w:ascii="Times New Roman" w:hAnsi="Times New Roman" w:cs="Times New Roman"/>
          <w:b/>
          <w:bCs/>
          <w:i/>
          <w:iCs/>
          <w:color w:val="auto"/>
          <w:sz w:val="28"/>
          <w:szCs w:val="28"/>
        </w:rPr>
        <w:t>.......................</w:t>
      </w:r>
    </w:p>
    <w:p w14:paraId="577A8134" w14:textId="77777777" w:rsidR="00980A4D" w:rsidRPr="009D57DD" w:rsidRDefault="00980A4D" w:rsidP="009D57DD">
      <w:pPr>
        <w:pStyle w:val="Heading1"/>
        <w:keepNext w:val="0"/>
        <w:keepLines w:val="0"/>
        <w:widowControl w:val="0"/>
        <w:spacing w:before="80" w:after="80" w:line="240" w:lineRule="auto"/>
        <w:ind w:left="858"/>
        <w:rPr>
          <w:rFonts w:ascii="Times New Roman" w:hAnsi="Times New Roman" w:cs="Times New Roman"/>
          <w:b/>
          <w:bCs/>
          <w:i/>
          <w:iCs/>
          <w:color w:val="auto"/>
          <w:sz w:val="28"/>
          <w:szCs w:val="28"/>
        </w:rPr>
      </w:pPr>
      <w:r w:rsidRPr="009D57DD">
        <w:rPr>
          <w:rFonts w:ascii="Times New Roman" w:hAnsi="Times New Roman" w:cs="Times New Roman"/>
          <w:b/>
          <w:bCs/>
          <w:i/>
          <w:iCs/>
          <w:color w:val="auto"/>
          <w:sz w:val="28"/>
          <w:szCs w:val="28"/>
        </w:rPr>
        <w:t>Sub-project Title: …........................................................................</w:t>
      </w:r>
    </w:p>
    <w:p w14:paraId="577A8135" w14:textId="77777777" w:rsidR="00980A4D" w:rsidRPr="009D57DD" w:rsidRDefault="00980A4D" w:rsidP="009D57DD">
      <w:pPr>
        <w:widowControl w:val="0"/>
        <w:spacing w:before="80" w:after="80" w:line="240" w:lineRule="auto"/>
        <w:ind w:left="858"/>
        <w:rPr>
          <w:rFonts w:ascii="Times New Roman" w:hAnsi="Times New Roman" w:cs="Times New Roman"/>
        </w:rPr>
      </w:pPr>
    </w:p>
    <w:p w14:paraId="577A8136" w14:textId="77777777" w:rsidR="00980A4D" w:rsidRPr="009D57DD" w:rsidRDefault="00980A4D" w:rsidP="009D57DD">
      <w:pPr>
        <w:widowControl w:val="0"/>
        <w:spacing w:before="80" w:after="80" w:line="240" w:lineRule="auto"/>
        <w:ind w:left="858"/>
        <w:rPr>
          <w:rFonts w:ascii="Times New Roman" w:hAnsi="Times New Roman" w:cs="Times New Roman"/>
          <w:b/>
          <w:bCs/>
          <w:i/>
          <w:sz w:val="28"/>
          <w:szCs w:val="28"/>
        </w:rPr>
      </w:pPr>
      <w:r w:rsidRPr="009D57DD">
        <w:rPr>
          <w:rFonts w:ascii="Times New Roman" w:hAnsi="Times New Roman" w:cs="Times New Roman"/>
          <w:b/>
          <w:bCs/>
          <w:i/>
          <w:sz w:val="28"/>
          <w:szCs w:val="28"/>
        </w:rPr>
        <w:t>Proposal Submitting Entity   (Department/Faculty/Institute/Center/School)……………………</w:t>
      </w:r>
    </w:p>
    <w:p w14:paraId="577A8137" w14:textId="77777777" w:rsidR="00980A4D" w:rsidRPr="009D57DD" w:rsidRDefault="00980A4D" w:rsidP="009D57DD">
      <w:pPr>
        <w:widowControl w:val="0"/>
        <w:spacing w:before="80" w:after="80" w:line="240" w:lineRule="auto"/>
        <w:ind w:left="858"/>
        <w:rPr>
          <w:rFonts w:ascii="Times New Roman" w:hAnsi="Times New Roman" w:cs="Times New Roman"/>
          <w:b/>
          <w:bCs/>
          <w:i/>
          <w:iCs/>
        </w:rPr>
      </w:pPr>
      <w:r w:rsidRPr="009D57DD">
        <w:rPr>
          <w:rFonts w:ascii="Times New Roman" w:hAnsi="Times New Roman" w:cs="Times New Roman"/>
          <w:b/>
          <w:bCs/>
          <w:i/>
          <w:sz w:val="28"/>
          <w:szCs w:val="28"/>
        </w:rPr>
        <w:t>…………………………………………………………………...…</w:t>
      </w:r>
    </w:p>
    <w:p w14:paraId="577A8138" w14:textId="77777777" w:rsidR="00980A4D" w:rsidRPr="009D57DD" w:rsidRDefault="00980A4D" w:rsidP="009D57DD">
      <w:pPr>
        <w:pStyle w:val="Heading1"/>
        <w:keepNext w:val="0"/>
        <w:keepLines w:val="0"/>
        <w:widowControl w:val="0"/>
        <w:spacing w:before="80" w:after="80" w:line="240" w:lineRule="auto"/>
        <w:ind w:left="858"/>
        <w:rPr>
          <w:rFonts w:ascii="Times New Roman" w:hAnsi="Times New Roman" w:cs="Times New Roman"/>
          <w:b/>
          <w:bCs/>
          <w:i/>
          <w:iCs/>
          <w:color w:val="auto"/>
        </w:rPr>
      </w:pPr>
      <w:r w:rsidRPr="009D57DD">
        <w:rPr>
          <w:rFonts w:ascii="Times New Roman" w:hAnsi="Times New Roman" w:cs="Times New Roman"/>
          <w:b/>
          <w:bCs/>
          <w:i/>
          <w:iCs/>
          <w:color w:val="auto"/>
          <w:sz w:val="28"/>
          <w:szCs w:val="28"/>
        </w:rPr>
        <w:t>Proposal Endorsing University: ……………………………..……</w:t>
      </w:r>
    </w:p>
    <w:p w14:paraId="577A8139" w14:textId="77777777" w:rsidR="00980A4D" w:rsidRPr="009D57DD" w:rsidRDefault="00980A4D" w:rsidP="009D57DD">
      <w:pPr>
        <w:widowControl w:val="0"/>
        <w:spacing w:before="80" w:after="80" w:line="240" w:lineRule="auto"/>
        <w:ind w:left="858"/>
        <w:rPr>
          <w:rFonts w:ascii="Times New Roman" w:hAnsi="Times New Roman" w:cs="Times New Roman"/>
          <w:b/>
          <w:bCs/>
        </w:rPr>
      </w:pPr>
    </w:p>
    <w:p w14:paraId="577A813A" w14:textId="77777777" w:rsidR="00980A4D" w:rsidRPr="009D57DD" w:rsidRDefault="00980A4D" w:rsidP="009D57DD">
      <w:pPr>
        <w:widowControl w:val="0"/>
        <w:spacing w:before="80" w:after="80" w:line="240" w:lineRule="auto"/>
        <w:ind w:left="858"/>
        <w:rPr>
          <w:rFonts w:ascii="Times New Roman" w:hAnsi="Times New Roman" w:cs="Times New Roman"/>
          <w:i/>
          <w:iCs/>
          <w:lang w:val="en-GB"/>
        </w:rPr>
      </w:pPr>
      <w:r w:rsidRPr="009D57DD">
        <w:rPr>
          <w:rFonts w:ascii="Times New Roman" w:hAnsi="Times New Roman" w:cs="Times New Roman"/>
          <w:b/>
          <w:bCs/>
          <w:i/>
          <w:iCs/>
          <w:sz w:val="28"/>
          <w:szCs w:val="28"/>
        </w:rPr>
        <w:t>Total Marks Given…………………………………….....</w:t>
      </w:r>
      <w:r w:rsidR="006F1151">
        <w:rPr>
          <w:rFonts w:ascii="Times New Roman" w:hAnsi="Times New Roman" w:cs="Times New Roman"/>
          <w:b/>
          <w:bCs/>
          <w:i/>
          <w:iCs/>
          <w:sz w:val="28"/>
          <w:szCs w:val="28"/>
        </w:rPr>
        <w:t>.</w:t>
      </w:r>
      <w:r w:rsidRPr="009D57DD">
        <w:rPr>
          <w:rFonts w:ascii="Times New Roman" w:hAnsi="Times New Roman" w:cs="Times New Roman"/>
          <w:b/>
          <w:bCs/>
          <w:i/>
          <w:iCs/>
          <w:sz w:val="28"/>
          <w:szCs w:val="28"/>
        </w:rPr>
        <w:t>....….…</w:t>
      </w:r>
      <w:r w:rsidRPr="009D57DD">
        <w:rPr>
          <w:rFonts w:ascii="Times New Roman" w:hAnsi="Times New Roman" w:cs="Times New Roman"/>
          <w:i/>
          <w:iCs/>
        </w:rPr>
        <w:t xml:space="preserve">               </w:t>
      </w:r>
    </w:p>
    <w:p w14:paraId="577A813B" w14:textId="77777777" w:rsidR="00980A4D" w:rsidRPr="009D57DD" w:rsidRDefault="00980A4D" w:rsidP="009D57DD">
      <w:pPr>
        <w:pStyle w:val="Heading1"/>
        <w:keepNext w:val="0"/>
        <w:keepLines w:val="0"/>
        <w:widowControl w:val="0"/>
        <w:spacing w:before="80" w:after="80" w:line="240" w:lineRule="auto"/>
        <w:ind w:left="858"/>
        <w:jc w:val="both"/>
        <w:rPr>
          <w:rFonts w:ascii="Times New Roman" w:hAnsi="Times New Roman" w:cs="Times New Roman"/>
          <w:i/>
          <w:iCs/>
          <w:color w:val="auto"/>
          <w:lang w:val="en-GB"/>
        </w:rPr>
      </w:pPr>
      <w:r w:rsidRPr="009D57DD">
        <w:rPr>
          <w:rFonts w:ascii="Times New Roman" w:hAnsi="Times New Roman" w:cs="Times New Roman"/>
          <w:b/>
          <w:bCs/>
          <w:i/>
          <w:iCs/>
          <w:color w:val="auto"/>
          <w:sz w:val="28"/>
          <w:szCs w:val="28"/>
          <w:lang w:val="en-GB"/>
        </w:rPr>
        <w:t>Evaluator</w:t>
      </w:r>
      <w:r w:rsidRPr="009D57DD">
        <w:rPr>
          <w:rFonts w:ascii="Times New Roman" w:hAnsi="Times New Roman" w:cs="Times New Roman"/>
          <w:b/>
          <w:bCs/>
          <w:i/>
          <w:iCs/>
          <w:color w:val="auto"/>
          <w:lang w:val="en-GB"/>
        </w:rPr>
        <w:t>*</w:t>
      </w:r>
      <w:r w:rsidRPr="009D57DD">
        <w:rPr>
          <w:rFonts w:ascii="Times New Roman" w:hAnsi="Times New Roman" w:cs="Times New Roman"/>
          <w:i/>
          <w:iCs/>
          <w:color w:val="auto"/>
          <w:lang w:val="en-GB"/>
        </w:rPr>
        <w:t>: .........................................................</w:t>
      </w:r>
      <w:r w:rsidR="006F1151">
        <w:rPr>
          <w:rFonts w:ascii="Times New Roman" w:hAnsi="Times New Roman" w:cs="Times New Roman"/>
          <w:i/>
          <w:iCs/>
          <w:color w:val="auto"/>
          <w:lang w:val="en-GB"/>
        </w:rPr>
        <w:t>...</w:t>
      </w:r>
      <w:r w:rsidRPr="009D57DD">
        <w:rPr>
          <w:rFonts w:ascii="Times New Roman" w:hAnsi="Times New Roman" w:cs="Times New Roman"/>
          <w:i/>
          <w:iCs/>
          <w:color w:val="auto"/>
          <w:lang w:val="en-GB"/>
        </w:rPr>
        <w:t>................</w:t>
      </w:r>
    </w:p>
    <w:p w14:paraId="577A813C" w14:textId="77777777" w:rsidR="00980A4D" w:rsidRPr="009D57DD" w:rsidRDefault="00980A4D" w:rsidP="009D57DD">
      <w:pPr>
        <w:pStyle w:val="Heading1"/>
        <w:keepNext w:val="0"/>
        <w:keepLines w:val="0"/>
        <w:widowControl w:val="0"/>
        <w:spacing w:before="80" w:after="80" w:line="240" w:lineRule="auto"/>
        <w:ind w:left="858"/>
        <w:jc w:val="both"/>
        <w:rPr>
          <w:rFonts w:ascii="Times New Roman" w:hAnsi="Times New Roman" w:cs="Times New Roman"/>
          <w:color w:val="auto"/>
          <w:lang w:val="en-GB"/>
        </w:rPr>
      </w:pPr>
      <w:r w:rsidRPr="009D57DD">
        <w:rPr>
          <w:rFonts w:ascii="Times New Roman" w:hAnsi="Times New Roman" w:cs="Times New Roman"/>
          <w:b/>
          <w:iCs/>
          <w:color w:val="auto"/>
          <w:lang w:val="en-GB"/>
        </w:rPr>
        <w:t>(</w:t>
      </w:r>
      <w:r w:rsidRPr="009D57DD">
        <w:rPr>
          <w:rFonts w:ascii="Times New Roman" w:hAnsi="Times New Roman" w:cs="Times New Roman"/>
          <w:b/>
          <w:iCs/>
          <w:color w:val="auto"/>
          <w:sz w:val="28"/>
          <w:szCs w:val="28"/>
          <w:lang w:val="en-GB"/>
        </w:rPr>
        <w:t>Name, position, institution</w:t>
      </w:r>
      <w:r w:rsidRPr="009D57DD">
        <w:rPr>
          <w:rFonts w:ascii="Times New Roman" w:hAnsi="Times New Roman" w:cs="Times New Roman"/>
          <w:b/>
          <w:iCs/>
          <w:color w:val="auto"/>
          <w:lang w:val="en-GB"/>
        </w:rPr>
        <w:t>)</w:t>
      </w:r>
    </w:p>
    <w:p w14:paraId="577A813D" w14:textId="77777777" w:rsidR="00980A4D" w:rsidRPr="009D57DD" w:rsidRDefault="00980A4D" w:rsidP="009D57DD">
      <w:pPr>
        <w:widowControl w:val="0"/>
        <w:spacing w:before="80" w:after="80" w:line="240" w:lineRule="auto"/>
        <w:ind w:left="858"/>
        <w:rPr>
          <w:rFonts w:ascii="Times New Roman" w:hAnsi="Times New Roman" w:cs="Times New Roman"/>
          <w:lang w:val="en-GB"/>
        </w:rPr>
      </w:pPr>
    </w:p>
    <w:p w14:paraId="577A813E" w14:textId="77777777" w:rsidR="00980A4D" w:rsidRPr="009D57DD" w:rsidRDefault="00980A4D" w:rsidP="009D57DD">
      <w:pPr>
        <w:widowControl w:val="0"/>
        <w:spacing w:before="80" w:after="80" w:line="240" w:lineRule="auto"/>
        <w:ind w:left="858"/>
        <w:rPr>
          <w:rFonts w:ascii="Times New Roman" w:hAnsi="Times New Roman" w:cs="Times New Roman"/>
          <w:lang w:val="en-GB"/>
        </w:rPr>
      </w:pPr>
      <w:r w:rsidRPr="009D57DD">
        <w:rPr>
          <w:rFonts w:ascii="Times New Roman" w:hAnsi="Times New Roman" w:cs="Times New Roman"/>
          <w:lang w:val="en-GB"/>
        </w:rPr>
        <w:t xml:space="preserve"> </w:t>
      </w:r>
      <w:r w:rsidRPr="009D57DD">
        <w:rPr>
          <w:rFonts w:ascii="Times New Roman" w:hAnsi="Times New Roman" w:cs="Times New Roman"/>
          <w:b/>
          <w:bCs/>
          <w:i/>
          <w:iCs/>
          <w:sz w:val="28"/>
          <w:szCs w:val="28"/>
          <w:lang w:val="en-GB"/>
        </w:rPr>
        <w:t>Mobile Number………………………………</w:t>
      </w:r>
      <w:r w:rsidR="006F1151">
        <w:rPr>
          <w:rFonts w:ascii="Times New Roman" w:hAnsi="Times New Roman" w:cs="Times New Roman"/>
          <w:b/>
          <w:bCs/>
          <w:i/>
          <w:iCs/>
          <w:sz w:val="28"/>
          <w:szCs w:val="28"/>
          <w:lang w:val="en-GB"/>
        </w:rPr>
        <w:t>....</w:t>
      </w:r>
      <w:r w:rsidRPr="009D57DD">
        <w:rPr>
          <w:rFonts w:ascii="Times New Roman" w:hAnsi="Times New Roman" w:cs="Times New Roman"/>
          <w:b/>
          <w:bCs/>
          <w:i/>
          <w:iCs/>
          <w:sz w:val="28"/>
          <w:szCs w:val="28"/>
          <w:lang w:val="en-GB"/>
        </w:rPr>
        <w:t>………………….</w:t>
      </w:r>
    </w:p>
    <w:p w14:paraId="577A813F" w14:textId="77777777" w:rsidR="00980A4D" w:rsidRPr="009D57DD" w:rsidRDefault="00980A4D" w:rsidP="009D57DD">
      <w:pPr>
        <w:widowControl w:val="0"/>
        <w:spacing w:before="80" w:after="80" w:line="240" w:lineRule="auto"/>
        <w:ind w:left="858"/>
        <w:rPr>
          <w:rFonts w:ascii="Times New Roman" w:hAnsi="Times New Roman" w:cs="Times New Roman"/>
          <w:lang w:val="en-GB"/>
        </w:rPr>
      </w:pPr>
      <w:r w:rsidRPr="009D57DD">
        <w:rPr>
          <w:rFonts w:ascii="Times New Roman" w:hAnsi="Times New Roman" w:cs="Times New Roman"/>
          <w:b/>
          <w:bCs/>
          <w:i/>
          <w:iCs/>
          <w:sz w:val="28"/>
          <w:szCs w:val="28"/>
          <w:lang w:val="en-GB"/>
        </w:rPr>
        <w:t>Email</w:t>
      </w:r>
      <w:r w:rsidRPr="009D57DD">
        <w:rPr>
          <w:rFonts w:ascii="Times New Roman" w:hAnsi="Times New Roman" w:cs="Times New Roman"/>
          <w:b/>
          <w:bCs/>
          <w:sz w:val="28"/>
          <w:szCs w:val="28"/>
          <w:lang w:val="en-GB"/>
        </w:rPr>
        <w:t>……………………………………………</w:t>
      </w:r>
      <w:r w:rsidR="006F1151">
        <w:rPr>
          <w:rFonts w:ascii="Times New Roman" w:hAnsi="Times New Roman" w:cs="Times New Roman"/>
          <w:b/>
          <w:bCs/>
          <w:sz w:val="28"/>
          <w:szCs w:val="28"/>
          <w:lang w:val="en-GB"/>
        </w:rPr>
        <w:t>....</w:t>
      </w:r>
      <w:r w:rsidRPr="009D57DD">
        <w:rPr>
          <w:rFonts w:ascii="Times New Roman" w:hAnsi="Times New Roman" w:cs="Times New Roman"/>
          <w:b/>
          <w:bCs/>
          <w:sz w:val="28"/>
          <w:szCs w:val="28"/>
          <w:lang w:val="en-GB"/>
        </w:rPr>
        <w:t>…………..……</w:t>
      </w:r>
    </w:p>
    <w:p w14:paraId="577A8140" w14:textId="77777777" w:rsidR="00980A4D" w:rsidRPr="009D57DD" w:rsidRDefault="00980A4D" w:rsidP="009D57DD">
      <w:pPr>
        <w:pStyle w:val="Heading1"/>
        <w:keepNext w:val="0"/>
        <w:keepLines w:val="0"/>
        <w:widowControl w:val="0"/>
        <w:spacing w:before="80" w:after="80" w:line="240" w:lineRule="auto"/>
        <w:ind w:left="864"/>
        <w:jc w:val="both"/>
        <w:rPr>
          <w:rFonts w:ascii="Times New Roman" w:hAnsi="Times New Roman" w:cs="Times New Roman"/>
          <w:b/>
          <w:bCs/>
          <w:i/>
          <w:iCs/>
          <w:color w:val="auto"/>
          <w:sz w:val="28"/>
          <w:lang w:val="en-GB"/>
        </w:rPr>
      </w:pPr>
      <w:r w:rsidRPr="009D57DD">
        <w:rPr>
          <w:rFonts w:ascii="Times New Roman" w:hAnsi="Times New Roman" w:cs="Times New Roman"/>
          <w:b/>
          <w:bCs/>
          <w:i/>
          <w:iCs/>
          <w:color w:val="auto"/>
          <w:sz w:val="28"/>
          <w:lang w:val="en-GB"/>
        </w:rPr>
        <w:t>Signature: …………………</w:t>
      </w:r>
      <w:r w:rsidR="006F1151">
        <w:rPr>
          <w:rFonts w:ascii="Times New Roman" w:hAnsi="Times New Roman" w:cs="Times New Roman"/>
          <w:b/>
          <w:bCs/>
          <w:i/>
          <w:iCs/>
          <w:color w:val="auto"/>
          <w:sz w:val="28"/>
          <w:lang w:val="en-GB"/>
        </w:rPr>
        <w:t>.......................................................</w:t>
      </w:r>
    </w:p>
    <w:p w14:paraId="577A8141" w14:textId="77777777" w:rsidR="00980A4D" w:rsidRPr="009D57DD" w:rsidRDefault="00980A4D" w:rsidP="009D57DD">
      <w:pPr>
        <w:widowControl w:val="0"/>
        <w:spacing w:before="80" w:after="80" w:line="240" w:lineRule="auto"/>
        <w:ind w:left="864"/>
        <w:rPr>
          <w:rFonts w:ascii="Times New Roman" w:hAnsi="Times New Roman" w:cs="Times New Roman"/>
        </w:rPr>
      </w:pPr>
      <w:r w:rsidRPr="009D57DD">
        <w:rPr>
          <w:rFonts w:ascii="Times New Roman" w:hAnsi="Times New Roman" w:cs="Times New Roman"/>
          <w:b/>
          <w:bCs/>
          <w:i/>
          <w:iCs/>
          <w:sz w:val="28"/>
          <w:szCs w:val="28"/>
          <w:lang w:val="en-GB"/>
        </w:rPr>
        <w:t xml:space="preserve">Date: </w:t>
      </w:r>
      <w:r w:rsidRPr="009D57DD">
        <w:rPr>
          <w:rFonts w:ascii="Times New Roman" w:eastAsiaTheme="majorEastAsia" w:hAnsi="Times New Roman" w:cs="Times New Roman"/>
          <w:b/>
          <w:bCs/>
          <w:i/>
          <w:iCs/>
          <w:sz w:val="32"/>
          <w:szCs w:val="32"/>
          <w:lang w:val="en-GB"/>
        </w:rPr>
        <w:t>………………………</w:t>
      </w:r>
      <w:r w:rsidR="006F1151">
        <w:rPr>
          <w:rFonts w:ascii="Times New Roman" w:eastAsiaTheme="majorEastAsia" w:hAnsi="Times New Roman" w:cs="Times New Roman"/>
          <w:b/>
          <w:bCs/>
          <w:i/>
          <w:iCs/>
          <w:sz w:val="32"/>
          <w:szCs w:val="32"/>
          <w:lang w:val="en-GB"/>
        </w:rPr>
        <w:t>..................................................</w:t>
      </w:r>
    </w:p>
    <w:p w14:paraId="577A8142" w14:textId="77777777" w:rsidR="00980A4D" w:rsidRPr="009D57DD" w:rsidRDefault="00980A4D" w:rsidP="009D57DD">
      <w:pPr>
        <w:pStyle w:val="Footer"/>
        <w:widowControl w:val="0"/>
        <w:spacing w:before="80" w:after="80"/>
        <w:rPr>
          <w:rFonts w:ascii="Times New Roman" w:hAnsi="Times New Roman" w:cs="Times New Roman"/>
        </w:rPr>
      </w:pPr>
    </w:p>
    <w:p w14:paraId="577A8143" w14:textId="77777777" w:rsidR="00980A4D" w:rsidRPr="009D57DD" w:rsidRDefault="00980A4D" w:rsidP="009D57DD">
      <w:pPr>
        <w:pStyle w:val="Footer"/>
        <w:widowControl w:val="0"/>
        <w:spacing w:before="80" w:after="80"/>
        <w:rPr>
          <w:rFonts w:ascii="Times New Roman" w:hAnsi="Times New Roman" w:cs="Times New Roman"/>
        </w:rPr>
      </w:pPr>
    </w:p>
    <w:p w14:paraId="577A8144" w14:textId="77777777" w:rsidR="00980A4D" w:rsidRPr="009D57DD" w:rsidRDefault="00980A4D" w:rsidP="009D57DD">
      <w:pPr>
        <w:pStyle w:val="Footer"/>
        <w:widowControl w:val="0"/>
        <w:spacing w:before="80" w:after="80"/>
        <w:rPr>
          <w:rFonts w:ascii="Times New Roman" w:hAnsi="Times New Roman" w:cs="Times New Roman"/>
        </w:rPr>
      </w:pPr>
    </w:p>
    <w:p w14:paraId="577A8145" w14:textId="77777777" w:rsidR="00980A4D" w:rsidRPr="009D57DD" w:rsidRDefault="00980A4D" w:rsidP="009D57DD">
      <w:pPr>
        <w:pStyle w:val="Footer"/>
        <w:widowControl w:val="0"/>
        <w:spacing w:before="80" w:after="80"/>
        <w:rPr>
          <w:rFonts w:ascii="Times New Roman" w:hAnsi="Times New Roman" w:cs="Times New Roman"/>
        </w:rPr>
      </w:pPr>
    </w:p>
    <w:p w14:paraId="577A8146" w14:textId="77777777" w:rsidR="00980A4D" w:rsidRPr="009D57DD" w:rsidRDefault="00980A4D" w:rsidP="009D57DD">
      <w:pPr>
        <w:pStyle w:val="Footer"/>
        <w:widowControl w:val="0"/>
        <w:spacing w:before="80" w:after="80"/>
        <w:rPr>
          <w:rFonts w:ascii="Times New Roman" w:hAnsi="Times New Roman" w:cs="Times New Roman"/>
        </w:rPr>
      </w:pPr>
    </w:p>
    <w:p w14:paraId="577A8147" w14:textId="77777777" w:rsidR="00980A4D" w:rsidRPr="009D57DD" w:rsidRDefault="00980A4D" w:rsidP="009D57DD">
      <w:pPr>
        <w:pStyle w:val="Footer"/>
        <w:widowControl w:val="0"/>
        <w:spacing w:before="80" w:after="80"/>
        <w:rPr>
          <w:rFonts w:ascii="Times New Roman" w:hAnsi="Times New Roman" w:cs="Times New Roman"/>
        </w:rPr>
      </w:pPr>
    </w:p>
    <w:p w14:paraId="577A8148" w14:textId="77777777" w:rsidR="00980A4D" w:rsidRPr="009D57DD" w:rsidRDefault="00980A4D" w:rsidP="009D57DD">
      <w:pPr>
        <w:pStyle w:val="Footer"/>
        <w:widowControl w:val="0"/>
        <w:spacing w:before="80" w:after="80"/>
        <w:rPr>
          <w:rFonts w:ascii="Times New Roman" w:hAnsi="Times New Roman" w:cs="Times New Roman"/>
          <w:i/>
          <w:iCs/>
        </w:rPr>
      </w:pPr>
      <w:r w:rsidRPr="009D57DD">
        <w:rPr>
          <w:rFonts w:ascii="Times New Roman" w:hAnsi="Times New Roman" w:cs="Times New Roman"/>
          <w:i/>
          <w:iCs/>
        </w:rPr>
        <w:t xml:space="preserve">              </w:t>
      </w:r>
      <w:r w:rsidRPr="009D57DD">
        <w:rPr>
          <w:rFonts w:ascii="Times New Roman" w:hAnsi="Times New Roman" w:cs="Times New Roman"/>
          <w:b/>
          <w:bCs/>
          <w:i/>
          <w:iCs/>
        </w:rPr>
        <w:t xml:space="preserve">* </w:t>
      </w:r>
      <w:r w:rsidRPr="009D57DD">
        <w:rPr>
          <w:rFonts w:ascii="Times New Roman" w:hAnsi="Times New Roman" w:cs="Times New Roman"/>
          <w:i/>
          <w:iCs/>
        </w:rPr>
        <w:t xml:space="preserve">   Evaluators are requested to complete this form in FULL.</w:t>
      </w:r>
    </w:p>
    <w:p w14:paraId="577A8149" w14:textId="77777777" w:rsidR="00980A4D" w:rsidRPr="009D57DD" w:rsidRDefault="00980A4D" w:rsidP="009D57DD">
      <w:pPr>
        <w:pStyle w:val="Footer"/>
        <w:widowControl w:val="0"/>
        <w:spacing w:before="80" w:after="80"/>
        <w:rPr>
          <w:rFonts w:ascii="Times New Roman" w:hAnsi="Times New Roman" w:cs="Times New Roman"/>
        </w:rPr>
      </w:pPr>
    </w:p>
    <w:p w14:paraId="577A814A" w14:textId="77777777" w:rsidR="0018776F" w:rsidRPr="009D57DD" w:rsidRDefault="00980A4D" w:rsidP="009D57DD">
      <w:pPr>
        <w:widowControl w:val="0"/>
        <w:spacing w:before="80" w:after="80" w:line="240" w:lineRule="auto"/>
        <w:jc w:val="center"/>
        <w:rPr>
          <w:rFonts w:ascii="Times New Roman" w:hAnsi="Times New Roman" w:cs="Times New Roman"/>
          <w:b/>
          <w:w w:val="150"/>
          <w:sz w:val="28"/>
          <w:szCs w:val="28"/>
          <w:lang w:val="en-GB"/>
        </w:rPr>
      </w:pPr>
      <w:r w:rsidRPr="009D57DD">
        <w:rPr>
          <w:rFonts w:ascii="Times New Roman" w:hAnsi="Times New Roman" w:cs="Times New Roman"/>
          <w:b/>
          <w:w w:val="150"/>
          <w:sz w:val="28"/>
          <w:szCs w:val="28"/>
          <w:lang w:val="en-GB"/>
        </w:rPr>
        <w:br w:type="page"/>
      </w:r>
    </w:p>
    <w:p w14:paraId="577A814B" w14:textId="77777777" w:rsidR="0018776F" w:rsidRPr="009D57DD" w:rsidRDefault="0018776F" w:rsidP="009D57DD">
      <w:pPr>
        <w:pStyle w:val="Heading1"/>
        <w:keepNext w:val="0"/>
        <w:keepLines w:val="0"/>
        <w:widowControl w:val="0"/>
        <w:spacing w:before="80" w:after="80" w:line="240" w:lineRule="auto"/>
        <w:ind w:left="858"/>
        <w:jc w:val="right"/>
        <w:rPr>
          <w:rFonts w:ascii="Times New Roman" w:hAnsi="Times New Roman" w:cs="Times New Roman"/>
          <w:b/>
          <w:bCs/>
          <w:i/>
          <w:iCs/>
          <w:color w:val="auto"/>
        </w:rPr>
      </w:pPr>
      <w:r w:rsidRPr="009D57DD">
        <w:rPr>
          <w:rFonts w:ascii="Times New Roman" w:hAnsi="Times New Roman" w:cs="Times New Roman"/>
          <w:b/>
          <w:bCs/>
          <w:i/>
          <w:iCs/>
          <w:color w:val="auto"/>
        </w:rPr>
        <w:lastRenderedPageBreak/>
        <w:t>Eval. Annex-2</w:t>
      </w:r>
    </w:p>
    <w:p w14:paraId="577A814C" w14:textId="77777777" w:rsidR="00980A4D" w:rsidRPr="009D57DD" w:rsidRDefault="00980A4D" w:rsidP="009D57DD">
      <w:pPr>
        <w:widowControl w:val="0"/>
        <w:spacing w:before="80" w:after="80" w:line="240" w:lineRule="auto"/>
        <w:jc w:val="center"/>
        <w:rPr>
          <w:rFonts w:ascii="Times New Roman" w:hAnsi="Times New Roman" w:cs="Times New Roman"/>
          <w:b/>
          <w:w w:val="150"/>
          <w:sz w:val="28"/>
          <w:szCs w:val="28"/>
        </w:rPr>
      </w:pPr>
      <w:r w:rsidRPr="009D57DD">
        <w:rPr>
          <w:rFonts w:ascii="Times New Roman" w:hAnsi="Times New Roman" w:cs="Times New Roman"/>
          <w:b/>
          <w:w w:val="150"/>
          <w:sz w:val="28"/>
          <w:szCs w:val="28"/>
          <w:lang w:val="en-GB"/>
        </w:rPr>
        <w:t>Summary</w:t>
      </w:r>
      <w:r w:rsidRPr="009D57DD">
        <w:rPr>
          <w:rFonts w:ascii="Times New Roman" w:hAnsi="Times New Roman" w:cs="Times New Roman"/>
          <w:b/>
          <w:w w:val="150"/>
          <w:sz w:val="28"/>
          <w:szCs w:val="28"/>
        </w:rPr>
        <w:t xml:space="preserve"> of</w:t>
      </w:r>
    </w:p>
    <w:p w14:paraId="577A814D" w14:textId="77777777" w:rsidR="00980A4D" w:rsidRPr="009D57DD" w:rsidRDefault="00980A4D" w:rsidP="009D57DD">
      <w:pPr>
        <w:pStyle w:val="Footer"/>
        <w:widowControl w:val="0"/>
        <w:spacing w:before="80" w:after="80"/>
        <w:jc w:val="center"/>
        <w:rPr>
          <w:rFonts w:ascii="Times New Roman" w:hAnsi="Times New Roman" w:cs="Times New Roman"/>
          <w:b/>
          <w:sz w:val="28"/>
        </w:rPr>
      </w:pPr>
      <w:r w:rsidRPr="009D57DD">
        <w:rPr>
          <w:rFonts w:ascii="Times New Roman" w:hAnsi="Times New Roman" w:cs="Times New Roman"/>
          <w:b/>
          <w:sz w:val="28"/>
        </w:rPr>
        <w:t>Distribution of Marks for Evaluation of Sub-projects for W-1 and W-3a</w:t>
      </w:r>
    </w:p>
    <w:p w14:paraId="577A814E" w14:textId="77777777" w:rsidR="00980A4D" w:rsidRPr="009D57DD" w:rsidRDefault="00980A4D" w:rsidP="009D57DD">
      <w:pPr>
        <w:pStyle w:val="Footer"/>
        <w:widowControl w:val="0"/>
        <w:spacing w:before="80" w:after="80"/>
        <w:jc w:val="center"/>
        <w:rPr>
          <w:rFonts w:ascii="Times New Roman" w:hAnsi="Times New Roman" w:cs="Times New Roman"/>
          <w:b/>
          <w:sz w:val="28"/>
        </w:rPr>
      </w:pPr>
    </w:p>
    <w:p w14:paraId="577A814F" w14:textId="77777777" w:rsidR="00980A4D" w:rsidRPr="009D57DD" w:rsidRDefault="00980A4D" w:rsidP="009D57DD">
      <w:pPr>
        <w:pStyle w:val="Footer"/>
        <w:widowControl w:val="0"/>
        <w:spacing w:before="80" w:after="80"/>
        <w:ind w:right="27"/>
        <w:jc w:val="both"/>
        <w:rPr>
          <w:rFonts w:ascii="Times New Roman" w:hAnsi="Times New Roman" w:cs="Times New Roman"/>
          <w:i/>
        </w:rPr>
      </w:pPr>
      <w:r w:rsidRPr="009D57DD">
        <w:rPr>
          <w:rFonts w:ascii="Times New Roman" w:hAnsi="Times New Roman" w:cs="Times New Roman"/>
          <w:i/>
        </w:rPr>
        <w:t>[Note: All sub-criteria as set out below will be individually scored. If any sub-criterion is not scored, the evaluation of the Sub-project</w:t>
      </w:r>
      <w:r w:rsidRPr="009D57DD">
        <w:rPr>
          <w:rFonts w:ascii="Times New Roman" w:hAnsi="Times New Roman" w:cs="Times New Roman"/>
          <w:b/>
        </w:rPr>
        <w:t xml:space="preserve"> </w:t>
      </w:r>
      <w:r w:rsidRPr="009D57DD">
        <w:rPr>
          <w:rFonts w:ascii="Times New Roman" w:hAnsi="Times New Roman" w:cs="Times New Roman"/>
          <w:i/>
        </w:rPr>
        <w:t>will be considered as incomplete. Please award marks for each item up to one decimal place]</w:t>
      </w:r>
    </w:p>
    <w:p w14:paraId="577A8150" w14:textId="77777777" w:rsidR="00980A4D" w:rsidRPr="009D57DD" w:rsidRDefault="00980A4D" w:rsidP="009D57DD">
      <w:pPr>
        <w:pStyle w:val="Footer"/>
        <w:widowControl w:val="0"/>
        <w:spacing w:before="80" w:after="80"/>
        <w:rPr>
          <w:rFonts w:ascii="Times New Roman" w:hAnsi="Times New Roman" w:cs="Times New Roman"/>
          <w:sz w:val="8"/>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4"/>
        <w:gridCol w:w="913"/>
      </w:tblGrid>
      <w:tr w:rsidR="00980A4D" w:rsidRPr="009D57DD" w14:paraId="577A8153" w14:textId="77777777" w:rsidTr="00980A4D">
        <w:trPr>
          <w:trHeight w:val="350"/>
        </w:trPr>
        <w:tc>
          <w:tcPr>
            <w:tcW w:w="8424" w:type="dxa"/>
            <w:shd w:val="clear" w:color="auto" w:fill="D5DCE4" w:themeFill="text2" w:themeFillTint="33"/>
          </w:tcPr>
          <w:p w14:paraId="577A8151" w14:textId="77777777" w:rsidR="00980A4D" w:rsidRPr="009D57DD" w:rsidRDefault="00980A4D" w:rsidP="00966CCE">
            <w:pPr>
              <w:widowControl w:val="0"/>
              <w:spacing w:after="80" w:line="240" w:lineRule="auto"/>
              <w:rPr>
                <w:rFonts w:ascii="Times New Roman" w:hAnsi="Times New Roman" w:cs="Times New Roman"/>
                <w:b/>
                <w:bCs/>
                <w:w w:val="150"/>
                <w:lang w:val="en-GB"/>
              </w:rPr>
            </w:pPr>
            <w:r w:rsidRPr="009D57DD">
              <w:rPr>
                <w:rFonts w:ascii="Times New Roman" w:hAnsi="Times New Roman" w:cs="Times New Roman"/>
                <w:b/>
                <w:bCs/>
                <w:w w:val="150"/>
                <w:lang w:val="en-GB"/>
              </w:rPr>
              <w:t>EVALUATION CRITERIA</w:t>
            </w:r>
          </w:p>
        </w:tc>
        <w:tc>
          <w:tcPr>
            <w:tcW w:w="913" w:type="dxa"/>
            <w:shd w:val="clear" w:color="auto" w:fill="D5DCE4" w:themeFill="text2" w:themeFillTint="33"/>
          </w:tcPr>
          <w:p w14:paraId="577A8152" w14:textId="77777777" w:rsidR="00980A4D" w:rsidRPr="009D57DD" w:rsidRDefault="00980A4D" w:rsidP="00966CCE">
            <w:pPr>
              <w:pStyle w:val="Heading4"/>
              <w:keepNext w:val="0"/>
              <w:keepLines w:val="0"/>
              <w:widowControl w:val="0"/>
              <w:spacing w:before="0" w:after="80" w:line="240" w:lineRule="auto"/>
              <w:ind w:right="-108" w:hanging="15"/>
              <w:rPr>
                <w:rFonts w:ascii="Times New Roman" w:hAnsi="Times New Roman" w:cs="Times New Roman"/>
                <w:b/>
                <w:color w:val="auto"/>
                <w:lang w:val="en-GB"/>
              </w:rPr>
            </w:pPr>
            <w:r w:rsidRPr="009D57DD">
              <w:rPr>
                <w:rFonts w:ascii="Times New Roman" w:hAnsi="Times New Roman" w:cs="Times New Roman"/>
                <w:b/>
                <w:color w:val="auto"/>
                <w:lang w:val="en-GB"/>
              </w:rPr>
              <w:t>MARKS</w:t>
            </w:r>
          </w:p>
        </w:tc>
      </w:tr>
      <w:tr w:rsidR="00980A4D" w:rsidRPr="009D57DD" w14:paraId="577A8156" w14:textId="77777777" w:rsidTr="00980A4D">
        <w:tc>
          <w:tcPr>
            <w:tcW w:w="8424" w:type="dxa"/>
          </w:tcPr>
          <w:p w14:paraId="577A8154"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 Clarity and Quality of Strategic Analysis and Proposal Design</w:t>
            </w:r>
          </w:p>
        </w:tc>
        <w:tc>
          <w:tcPr>
            <w:tcW w:w="913" w:type="dxa"/>
          </w:tcPr>
          <w:p w14:paraId="577A8155"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20.0</w:t>
            </w:r>
          </w:p>
        </w:tc>
      </w:tr>
      <w:tr w:rsidR="00980A4D" w:rsidRPr="009D57DD" w14:paraId="577A8159" w14:textId="77777777" w:rsidTr="00980A4D">
        <w:tc>
          <w:tcPr>
            <w:tcW w:w="8424" w:type="dxa"/>
          </w:tcPr>
          <w:p w14:paraId="577A8157" w14:textId="77777777" w:rsidR="00980A4D" w:rsidRPr="009D57DD" w:rsidRDefault="00980A4D" w:rsidP="00966CCE">
            <w:pPr>
              <w:pStyle w:val="Footer"/>
              <w:widowControl w:val="0"/>
              <w:spacing w:after="80"/>
              <w:rPr>
                <w:rFonts w:ascii="Times New Roman" w:hAnsi="Times New Roman" w:cs="Times New Roman"/>
                <w:i/>
                <w:iCs/>
                <w:lang w:val="en-GB"/>
              </w:rPr>
            </w:pPr>
            <w:r w:rsidRPr="009D57DD">
              <w:rPr>
                <w:rFonts w:ascii="Times New Roman" w:hAnsi="Times New Roman" w:cs="Times New Roman"/>
                <w:i/>
                <w:iCs/>
                <w:lang w:val="en-GB"/>
              </w:rPr>
              <w:t>1.1 Strategic analysis and background data</w:t>
            </w:r>
          </w:p>
        </w:tc>
        <w:tc>
          <w:tcPr>
            <w:tcW w:w="913" w:type="dxa"/>
          </w:tcPr>
          <w:p w14:paraId="577A8158"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5C" w14:textId="77777777" w:rsidTr="00980A4D">
        <w:tc>
          <w:tcPr>
            <w:tcW w:w="8424" w:type="dxa"/>
          </w:tcPr>
          <w:p w14:paraId="577A815A"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1.2 Objectives and expected results</w:t>
            </w:r>
          </w:p>
        </w:tc>
        <w:tc>
          <w:tcPr>
            <w:tcW w:w="913" w:type="dxa"/>
          </w:tcPr>
          <w:p w14:paraId="577A815B"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5F" w14:textId="77777777" w:rsidTr="00980A4D">
        <w:tc>
          <w:tcPr>
            <w:tcW w:w="8424" w:type="dxa"/>
          </w:tcPr>
          <w:p w14:paraId="577A815D"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1.3 Proposal design</w:t>
            </w:r>
          </w:p>
        </w:tc>
        <w:tc>
          <w:tcPr>
            <w:tcW w:w="913" w:type="dxa"/>
          </w:tcPr>
          <w:p w14:paraId="577A815E"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62" w14:textId="77777777" w:rsidTr="00980A4D">
        <w:tc>
          <w:tcPr>
            <w:tcW w:w="8424" w:type="dxa"/>
          </w:tcPr>
          <w:p w14:paraId="577A8160" w14:textId="77777777" w:rsidR="00980A4D" w:rsidRPr="009D57DD" w:rsidRDefault="00980A4D" w:rsidP="00966CCE">
            <w:pPr>
              <w:pStyle w:val="Footer"/>
              <w:widowControl w:val="0"/>
              <w:spacing w:after="80"/>
              <w:rPr>
                <w:rFonts w:ascii="Times New Roman" w:hAnsi="Times New Roman" w:cs="Times New Roman"/>
                <w:i/>
                <w:iCs/>
                <w:lang w:val="en-GB"/>
              </w:rPr>
            </w:pPr>
            <w:r w:rsidRPr="009D57DD">
              <w:rPr>
                <w:rFonts w:ascii="Times New Roman" w:hAnsi="Times New Roman" w:cs="Times New Roman"/>
                <w:i/>
                <w:iCs/>
                <w:lang w:val="en-GB"/>
              </w:rPr>
              <w:t xml:space="preserve">1.4 Innovation nature </w:t>
            </w:r>
          </w:p>
        </w:tc>
        <w:tc>
          <w:tcPr>
            <w:tcW w:w="913" w:type="dxa"/>
          </w:tcPr>
          <w:p w14:paraId="577A8161"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65" w14:textId="77777777" w:rsidTr="00980A4D">
        <w:tc>
          <w:tcPr>
            <w:tcW w:w="8424" w:type="dxa"/>
          </w:tcPr>
          <w:p w14:paraId="577A8163"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 xml:space="preserve">2. </w:t>
            </w:r>
            <w:r w:rsidR="00EE754F" w:rsidRPr="009D57DD">
              <w:rPr>
                <w:rFonts w:ascii="Times New Roman" w:hAnsi="Times New Roman" w:cs="Times New Roman"/>
                <w:b/>
                <w:color w:val="auto"/>
                <w:sz w:val="24"/>
                <w:szCs w:val="24"/>
                <w:lang w:val="en-GB"/>
              </w:rPr>
              <w:t>Quality and Clarity of the Milestones</w:t>
            </w:r>
            <w:r w:rsidR="00EE754F">
              <w:rPr>
                <w:rFonts w:ascii="Times New Roman" w:hAnsi="Times New Roman" w:cs="Times New Roman"/>
                <w:b/>
                <w:color w:val="auto"/>
                <w:sz w:val="24"/>
                <w:szCs w:val="24"/>
                <w:lang w:val="en-GB"/>
              </w:rPr>
              <w:t xml:space="preserve">, </w:t>
            </w:r>
            <w:r w:rsidR="00EE754F" w:rsidRPr="009D57DD">
              <w:rPr>
                <w:rFonts w:ascii="Times New Roman" w:hAnsi="Times New Roman" w:cs="Times New Roman"/>
                <w:b/>
                <w:color w:val="auto"/>
                <w:sz w:val="24"/>
                <w:szCs w:val="24"/>
                <w:lang w:val="en-GB"/>
              </w:rPr>
              <w:t>Performance Indicators</w:t>
            </w:r>
            <w:r w:rsidR="00EE754F">
              <w:rPr>
                <w:rFonts w:ascii="Times New Roman" w:hAnsi="Times New Roman" w:cs="Times New Roman"/>
                <w:b/>
                <w:color w:val="auto"/>
                <w:sz w:val="24"/>
                <w:szCs w:val="24"/>
                <w:lang w:val="en-GB"/>
              </w:rPr>
              <w:t xml:space="preserve"> and Log frame</w:t>
            </w:r>
          </w:p>
        </w:tc>
        <w:tc>
          <w:tcPr>
            <w:tcW w:w="913" w:type="dxa"/>
          </w:tcPr>
          <w:p w14:paraId="577A8164"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980A4D" w:rsidRPr="009D57DD" w14:paraId="577A8168" w14:textId="77777777" w:rsidTr="00980A4D">
        <w:tc>
          <w:tcPr>
            <w:tcW w:w="8424" w:type="dxa"/>
          </w:tcPr>
          <w:p w14:paraId="577A8166"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2.1 Milestones</w:t>
            </w:r>
            <w:r w:rsidR="00124C8C">
              <w:rPr>
                <w:rFonts w:ascii="Times New Roman" w:hAnsi="Times New Roman" w:cs="Times New Roman"/>
                <w:i/>
                <w:iCs/>
                <w:lang w:val="en-GB"/>
              </w:rPr>
              <w:t xml:space="preserve"> and log frame</w:t>
            </w:r>
          </w:p>
        </w:tc>
        <w:tc>
          <w:tcPr>
            <w:tcW w:w="913" w:type="dxa"/>
          </w:tcPr>
          <w:p w14:paraId="577A8167"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6B" w14:textId="77777777" w:rsidTr="00980A4D">
        <w:tc>
          <w:tcPr>
            <w:tcW w:w="8424" w:type="dxa"/>
          </w:tcPr>
          <w:p w14:paraId="577A8169"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2.2 Performance indicators</w:t>
            </w:r>
          </w:p>
        </w:tc>
        <w:tc>
          <w:tcPr>
            <w:tcW w:w="913" w:type="dxa"/>
          </w:tcPr>
          <w:p w14:paraId="577A816A"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6E" w14:textId="77777777" w:rsidTr="00980A4D">
        <w:tc>
          <w:tcPr>
            <w:tcW w:w="8424" w:type="dxa"/>
          </w:tcPr>
          <w:p w14:paraId="577A816C"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3. Access to Higher Education and Research</w:t>
            </w:r>
          </w:p>
        </w:tc>
        <w:tc>
          <w:tcPr>
            <w:tcW w:w="913" w:type="dxa"/>
          </w:tcPr>
          <w:p w14:paraId="577A816D"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980A4D" w:rsidRPr="009D57DD" w14:paraId="577A8171" w14:textId="77777777" w:rsidTr="00980A4D">
        <w:tc>
          <w:tcPr>
            <w:tcW w:w="8424" w:type="dxa"/>
          </w:tcPr>
          <w:p w14:paraId="577A816F" w14:textId="77777777" w:rsidR="00980A4D" w:rsidRPr="009D57DD" w:rsidRDefault="00980A4D" w:rsidP="00966CCE">
            <w:pPr>
              <w:widowControl w:val="0"/>
              <w:spacing w:after="80" w:line="240" w:lineRule="auto"/>
              <w:ind w:left="409" w:hanging="450"/>
              <w:rPr>
                <w:rFonts w:ascii="Times New Roman" w:hAnsi="Times New Roman" w:cs="Times New Roman"/>
                <w:i/>
                <w:iCs/>
                <w:lang w:val="en-GB"/>
              </w:rPr>
            </w:pPr>
            <w:r w:rsidRPr="009D57DD">
              <w:rPr>
                <w:rFonts w:ascii="Times New Roman" w:hAnsi="Times New Roman" w:cs="Times New Roman"/>
                <w:i/>
                <w:iCs/>
                <w:lang w:val="en-GB"/>
              </w:rPr>
              <w:t xml:space="preserve"> 3.1 Faculty, Postgraduate student and researcher access to quality research facilities and opportunities.</w:t>
            </w:r>
          </w:p>
        </w:tc>
        <w:tc>
          <w:tcPr>
            <w:tcW w:w="913" w:type="dxa"/>
          </w:tcPr>
          <w:p w14:paraId="577A8170"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74" w14:textId="77777777" w:rsidTr="00980A4D">
        <w:tc>
          <w:tcPr>
            <w:tcW w:w="8424" w:type="dxa"/>
          </w:tcPr>
          <w:p w14:paraId="577A8172"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3.2 Improvement of quality of undergraduate and graduate program</w:t>
            </w:r>
          </w:p>
        </w:tc>
        <w:tc>
          <w:tcPr>
            <w:tcW w:w="913" w:type="dxa"/>
          </w:tcPr>
          <w:p w14:paraId="577A8173"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77" w14:textId="77777777" w:rsidTr="00EB3F76">
        <w:trPr>
          <w:trHeight w:val="50"/>
        </w:trPr>
        <w:tc>
          <w:tcPr>
            <w:tcW w:w="8424" w:type="dxa"/>
          </w:tcPr>
          <w:p w14:paraId="577A8175"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4. Justification of the Budget</w:t>
            </w:r>
          </w:p>
        </w:tc>
        <w:tc>
          <w:tcPr>
            <w:tcW w:w="913" w:type="dxa"/>
          </w:tcPr>
          <w:p w14:paraId="577A8176"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016DD6" w:rsidRPr="009D57DD" w14:paraId="577A817A" w14:textId="77777777" w:rsidTr="00980A4D">
        <w:tc>
          <w:tcPr>
            <w:tcW w:w="8424" w:type="dxa"/>
          </w:tcPr>
          <w:p w14:paraId="577A8178"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4.1 Coherence with proposal design and expected results</w:t>
            </w:r>
          </w:p>
        </w:tc>
        <w:tc>
          <w:tcPr>
            <w:tcW w:w="913" w:type="dxa"/>
          </w:tcPr>
          <w:p w14:paraId="577A8179"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17D" w14:textId="77777777" w:rsidTr="00980A4D">
        <w:tc>
          <w:tcPr>
            <w:tcW w:w="8424" w:type="dxa"/>
          </w:tcPr>
          <w:p w14:paraId="577A817B"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4.2 Rationale and justification</w:t>
            </w:r>
          </w:p>
        </w:tc>
        <w:tc>
          <w:tcPr>
            <w:tcW w:w="913" w:type="dxa"/>
          </w:tcPr>
          <w:p w14:paraId="577A817C"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180" w14:textId="77777777" w:rsidTr="00980A4D">
        <w:tc>
          <w:tcPr>
            <w:tcW w:w="8424" w:type="dxa"/>
          </w:tcPr>
          <w:p w14:paraId="577A817E"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5. Quality of the Management Plan</w:t>
            </w:r>
          </w:p>
        </w:tc>
        <w:tc>
          <w:tcPr>
            <w:tcW w:w="913" w:type="dxa"/>
          </w:tcPr>
          <w:p w14:paraId="577A817F"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016DD6" w:rsidRPr="009D57DD" w14:paraId="577A8183" w14:textId="77777777" w:rsidTr="00980A4D">
        <w:tc>
          <w:tcPr>
            <w:tcW w:w="8424" w:type="dxa"/>
          </w:tcPr>
          <w:p w14:paraId="577A8181"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 xml:space="preserve">5.1 Work plan </w:t>
            </w:r>
          </w:p>
        </w:tc>
        <w:tc>
          <w:tcPr>
            <w:tcW w:w="913" w:type="dxa"/>
          </w:tcPr>
          <w:p w14:paraId="577A8182"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186" w14:textId="77777777" w:rsidTr="00980A4D">
        <w:tc>
          <w:tcPr>
            <w:tcW w:w="8424" w:type="dxa"/>
          </w:tcPr>
          <w:p w14:paraId="577A8184"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5.2 Financial and procurement plans</w:t>
            </w:r>
          </w:p>
        </w:tc>
        <w:tc>
          <w:tcPr>
            <w:tcW w:w="913" w:type="dxa"/>
          </w:tcPr>
          <w:p w14:paraId="577A8185"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189" w14:textId="77777777" w:rsidTr="00980A4D">
        <w:tc>
          <w:tcPr>
            <w:tcW w:w="8424" w:type="dxa"/>
          </w:tcPr>
          <w:p w14:paraId="577A8187"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6. Experiences of SPMT</w:t>
            </w:r>
          </w:p>
        </w:tc>
        <w:tc>
          <w:tcPr>
            <w:tcW w:w="913" w:type="dxa"/>
          </w:tcPr>
          <w:p w14:paraId="577A8188"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20.0</w:t>
            </w:r>
          </w:p>
        </w:tc>
      </w:tr>
      <w:tr w:rsidR="00016DD6" w:rsidRPr="009D57DD" w14:paraId="577A818C" w14:textId="77777777" w:rsidTr="00980A4D">
        <w:tc>
          <w:tcPr>
            <w:tcW w:w="8424" w:type="dxa"/>
          </w:tcPr>
          <w:p w14:paraId="577A818A"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6.1 Number of Completed Research projects (National &amp;</w:t>
            </w:r>
            <w:r w:rsidR="00966CCE">
              <w:rPr>
                <w:rFonts w:ascii="Times New Roman" w:hAnsi="Times New Roman" w:cs="Times New Roman"/>
                <w:i/>
                <w:iCs/>
                <w:lang w:val="en-GB"/>
              </w:rPr>
              <w:t xml:space="preserve"> </w:t>
            </w:r>
            <w:r w:rsidRPr="009D57DD">
              <w:rPr>
                <w:rFonts w:ascii="Times New Roman" w:hAnsi="Times New Roman" w:cs="Times New Roman"/>
                <w:i/>
                <w:iCs/>
                <w:lang w:val="en-GB"/>
              </w:rPr>
              <w:t>International)</w:t>
            </w:r>
          </w:p>
        </w:tc>
        <w:tc>
          <w:tcPr>
            <w:tcW w:w="913" w:type="dxa"/>
          </w:tcPr>
          <w:p w14:paraId="577A818B"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10.0</w:t>
            </w:r>
          </w:p>
        </w:tc>
      </w:tr>
      <w:tr w:rsidR="00016DD6" w:rsidRPr="009D57DD" w14:paraId="577A818F" w14:textId="77777777" w:rsidTr="00980A4D">
        <w:tc>
          <w:tcPr>
            <w:tcW w:w="8424" w:type="dxa"/>
          </w:tcPr>
          <w:p w14:paraId="577A818D" w14:textId="77777777" w:rsidR="00980A4D" w:rsidRPr="009D57DD" w:rsidRDefault="00980A4D" w:rsidP="00966CCE">
            <w:pPr>
              <w:widowControl w:val="0"/>
              <w:spacing w:after="80" w:line="240" w:lineRule="auto"/>
              <w:rPr>
                <w:rFonts w:ascii="Times New Roman" w:hAnsi="Times New Roman" w:cs="Times New Roman"/>
                <w:i/>
                <w:iCs/>
                <w:strike/>
                <w:lang w:val="en-GB"/>
              </w:rPr>
            </w:pPr>
            <w:r w:rsidRPr="009D57DD">
              <w:rPr>
                <w:rFonts w:ascii="Times New Roman" w:hAnsi="Times New Roman" w:cs="Times New Roman"/>
                <w:i/>
                <w:iCs/>
                <w:lang w:val="en-GB"/>
              </w:rPr>
              <w:t>6.2 Number of Q1 Publications and Citation of SPMT</w:t>
            </w:r>
          </w:p>
        </w:tc>
        <w:tc>
          <w:tcPr>
            <w:tcW w:w="913" w:type="dxa"/>
          </w:tcPr>
          <w:p w14:paraId="577A818E"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10.0</w:t>
            </w:r>
          </w:p>
        </w:tc>
      </w:tr>
      <w:tr w:rsidR="00980A4D" w:rsidRPr="009D57DD" w14:paraId="577A8192" w14:textId="77777777" w:rsidTr="00980A4D">
        <w:tc>
          <w:tcPr>
            <w:tcW w:w="8424" w:type="dxa"/>
          </w:tcPr>
          <w:p w14:paraId="577A8190"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7. Clarity of Impact Analysis</w:t>
            </w:r>
          </w:p>
        </w:tc>
        <w:tc>
          <w:tcPr>
            <w:tcW w:w="913" w:type="dxa"/>
          </w:tcPr>
          <w:p w14:paraId="577A8191"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980A4D" w:rsidRPr="009D57DD" w14:paraId="577A8195" w14:textId="77777777" w:rsidTr="00980A4D">
        <w:tc>
          <w:tcPr>
            <w:tcW w:w="8424" w:type="dxa"/>
          </w:tcPr>
          <w:p w14:paraId="577A8193"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7.1 Impact analysis</w:t>
            </w:r>
          </w:p>
        </w:tc>
        <w:tc>
          <w:tcPr>
            <w:tcW w:w="913" w:type="dxa"/>
          </w:tcPr>
          <w:p w14:paraId="577A8194"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98" w14:textId="77777777" w:rsidTr="00980A4D">
        <w:tc>
          <w:tcPr>
            <w:tcW w:w="8424" w:type="dxa"/>
          </w:tcPr>
          <w:p w14:paraId="577A8196"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7.2 Realism and relevance</w:t>
            </w:r>
          </w:p>
        </w:tc>
        <w:tc>
          <w:tcPr>
            <w:tcW w:w="913" w:type="dxa"/>
          </w:tcPr>
          <w:p w14:paraId="577A8197"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9B" w14:textId="77777777" w:rsidTr="00980A4D">
        <w:tc>
          <w:tcPr>
            <w:tcW w:w="8424" w:type="dxa"/>
          </w:tcPr>
          <w:p w14:paraId="577A8199" w14:textId="77777777" w:rsidR="00980A4D" w:rsidRPr="009D57DD" w:rsidRDefault="00980A4D" w:rsidP="00966CCE">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8. Sustainability</w:t>
            </w:r>
          </w:p>
        </w:tc>
        <w:tc>
          <w:tcPr>
            <w:tcW w:w="913" w:type="dxa"/>
          </w:tcPr>
          <w:p w14:paraId="577A819A" w14:textId="77777777" w:rsidR="00980A4D" w:rsidRPr="009D57DD" w:rsidRDefault="00980A4D" w:rsidP="00D7611B">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980A4D" w:rsidRPr="009D57DD" w14:paraId="577A819E" w14:textId="77777777" w:rsidTr="00980A4D">
        <w:tc>
          <w:tcPr>
            <w:tcW w:w="8424" w:type="dxa"/>
          </w:tcPr>
          <w:p w14:paraId="577A819C"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8.1 Institutional commitment and engagement</w:t>
            </w:r>
          </w:p>
        </w:tc>
        <w:tc>
          <w:tcPr>
            <w:tcW w:w="913" w:type="dxa"/>
          </w:tcPr>
          <w:p w14:paraId="577A819D"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A1" w14:textId="77777777" w:rsidTr="00980A4D">
        <w:tc>
          <w:tcPr>
            <w:tcW w:w="8424" w:type="dxa"/>
          </w:tcPr>
          <w:p w14:paraId="577A819F"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8.2 Institutional commitments for future investments</w:t>
            </w:r>
          </w:p>
        </w:tc>
        <w:tc>
          <w:tcPr>
            <w:tcW w:w="913" w:type="dxa"/>
          </w:tcPr>
          <w:p w14:paraId="577A81A0" w14:textId="77777777" w:rsidR="00980A4D" w:rsidRPr="009D57DD" w:rsidRDefault="00980A4D" w:rsidP="00966CCE">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1A4" w14:textId="77777777" w:rsidTr="00966CCE">
        <w:trPr>
          <w:trHeight w:val="134"/>
        </w:trPr>
        <w:tc>
          <w:tcPr>
            <w:tcW w:w="8424" w:type="dxa"/>
            <w:vAlign w:val="bottom"/>
          </w:tcPr>
          <w:p w14:paraId="577A81A2" w14:textId="77777777" w:rsidR="00980A4D" w:rsidRPr="009D57DD" w:rsidRDefault="00980A4D" w:rsidP="00966CCE">
            <w:pPr>
              <w:widowControl w:val="0"/>
              <w:spacing w:after="80" w:line="240" w:lineRule="auto"/>
              <w:rPr>
                <w:rFonts w:ascii="Times New Roman" w:hAnsi="Times New Roman" w:cs="Times New Roman"/>
                <w:b/>
                <w:bCs/>
                <w:lang w:val="en-GB"/>
              </w:rPr>
            </w:pPr>
            <w:r w:rsidRPr="009D57DD">
              <w:rPr>
                <w:rFonts w:ascii="Times New Roman" w:hAnsi="Times New Roman" w:cs="Times New Roman"/>
                <w:b/>
                <w:bCs/>
                <w:lang w:val="en-GB"/>
              </w:rPr>
              <w:t>Total marks</w:t>
            </w:r>
          </w:p>
        </w:tc>
        <w:tc>
          <w:tcPr>
            <w:tcW w:w="913" w:type="dxa"/>
            <w:vAlign w:val="bottom"/>
          </w:tcPr>
          <w:p w14:paraId="577A81A3" w14:textId="77777777" w:rsidR="00980A4D" w:rsidRPr="009D57DD" w:rsidRDefault="00980A4D" w:rsidP="00966CCE">
            <w:pPr>
              <w:widowControl w:val="0"/>
              <w:spacing w:after="80" w:line="240" w:lineRule="auto"/>
              <w:jc w:val="right"/>
              <w:rPr>
                <w:rFonts w:ascii="Times New Roman" w:hAnsi="Times New Roman" w:cs="Times New Roman"/>
                <w:b/>
                <w:bCs/>
                <w:lang w:val="en-GB"/>
              </w:rPr>
            </w:pPr>
            <w:r w:rsidRPr="009D57DD">
              <w:rPr>
                <w:rFonts w:ascii="Times New Roman" w:hAnsi="Times New Roman" w:cs="Times New Roman"/>
                <w:b/>
                <w:bCs/>
                <w:lang w:val="en-GB"/>
              </w:rPr>
              <w:t>100.0</w:t>
            </w:r>
          </w:p>
        </w:tc>
      </w:tr>
    </w:tbl>
    <w:p w14:paraId="577A81A5" w14:textId="77777777" w:rsidR="00980A4D" w:rsidRPr="009D57DD" w:rsidRDefault="00980A4D" w:rsidP="009D57DD">
      <w:pPr>
        <w:widowControl w:val="0"/>
        <w:shd w:val="clear" w:color="auto" w:fill="BDD6EE" w:themeFill="accent1" w:themeFillTint="66"/>
        <w:spacing w:before="80" w:after="80" w:line="240" w:lineRule="auto"/>
        <w:jc w:val="center"/>
        <w:rPr>
          <w:rFonts w:ascii="Times New Roman" w:hAnsi="Times New Roman" w:cs="Times New Roman"/>
          <w:b/>
          <w:bCs/>
          <w:sz w:val="28"/>
          <w:szCs w:val="28"/>
          <w:u w:val="single"/>
        </w:rPr>
      </w:pPr>
      <w:r w:rsidRPr="009D57DD">
        <w:rPr>
          <w:rFonts w:ascii="Times New Roman" w:hAnsi="Times New Roman" w:cs="Times New Roman"/>
          <w:b/>
          <w:bCs/>
          <w:sz w:val="28"/>
          <w:szCs w:val="28"/>
          <w:u w:val="single"/>
        </w:rPr>
        <w:lastRenderedPageBreak/>
        <w:t>EVALUATION QUESTIONNAIRE FOR W-1 &amp; 3a</w:t>
      </w:r>
    </w:p>
    <w:tbl>
      <w:tblPr>
        <w:tblW w:w="96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2"/>
        <w:gridCol w:w="222"/>
        <w:gridCol w:w="222"/>
        <w:gridCol w:w="222"/>
        <w:gridCol w:w="222"/>
        <w:gridCol w:w="222"/>
      </w:tblGrid>
      <w:tr w:rsidR="00980A4D" w:rsidRPr="009D57DD" w14:paraId="577A81A8" w14:textId="77777777" w:rsidTr="009D57DD">
        <w:trPr>
          <w:trHeight w:val="839"/>
        </w:trPr>
        <w:tc>
          <w:tcPr>
            <w:tcW w:w="9612" w:type="dxa"/>
            <w:gridSpan w:val="6"/>
          </w:tcPr>
          <w:p w14:paraId="577A81A6" w14:textId="77777777" w:rsidR="00980A4D" w:rsidRPr="009D57DD" w:rsidRDefault="00980A4D" w:rsidP="006F1151">
            <w:pPr>
              <w:pStyle w:val="ListParagraph"/>
              <w:widowControl w:val="0"/>
              <w:numPr>
                <w:ilvl w:val="0"/>
                <w:numId w:val="5"/>
              </w:numPr>
              <w:spacing w:before="40" w:after="40" w:line="240" w:lineRule="auto"/>
              <w:ind w:left="202" w:right="-173" w:hanging="274"/>
              <w:contextualSpacing w:val="0"/>
              <w:rPr>
                <w:rFonts w:ascii="Times New Roman" w:hAnsi="Times New Roman" w:cs="Times New Roman"/>
                <w:b/>
                <w:bCs/>
                <w:sz w:val="28"/>
                <w:szCs w:val="28"/>
              </w:rPr>
            </w:pPr>
            <w:r w:rsidRPr="009D57DD">
              <w:rPr>
                <w:rFonts w:ascii="Times New Roman" w:hAnsi="Times New Roman" w:cs="Times New Roman"/>
                <w:b/>
                <w:bCs/>
                <w:sz w:val="28"/>
                <w:szCs w:val="28"/>
              </w:rPr>
              <w:t>Clarity and quality of the strategic analysis, objectives and expected results and innovative nature of the proposal</w:t>
            </w:r>
          </w:p>
          <w:p w14:paraId="577A81A7" w14:textId="77777777" w:rsidR="00980A4D" w:rsidRPr="009D57DD" w:rsidRDefault="00980A4D" w:rsidP="006F1151">
            <w:pPr>
              <w:pStyle w:val="Heading1"/>
              <w:keepNext w:val="0"/>
              <w:keepLines w:val="0"/>
              <w:widowControl w:val="0"/>
              <w:spacing w:before="40" w:after="40" w:line="240" w:lineRule="auto"/>
              <w:jc w:val="right"/>
              <w:rPr>
                <w:rFonts w:ascii="Times New Roman" w:hAnsi="Times New Roman" w:cs="Times New Roman"/>
                <w:color w:val="auto"/>
                <w:sz w:val="28"/>
                <w:szCs w:val="28"/>
              </w:rPr>
            </w:pPr>
            <w:r w:rsidRPr="009D57DD">
              <w:rPr>
                <w:rFonts w:ascii="Times New Roman" w:hAnsi="Times New Roman" w:cs="Times New Roman"/>
                <w:color w:val="auto"/>
                <w:sz w:val="28"/>
                <w:szCs w:val="28"/>
              </w:rPr>
              <w:t>/</w:t>
            </w:r>
            <w:r w:rsidRPr="009D57DD">
              <w:rPr>
                <w:rFonts w:ascii="Times New Roman" w:hAnsi="Times New Roman" w:cs="Times New Roman"/>
                <w:b/>
                <w:bCs/>
                <w:color w:val="auto"/>
                <w:sz w:val="28"/>
                <w:szCs w:val="28"/>
              </w:rPr>
              <w:t>20</w:t>
            </w:r>
          </w:p>
        </w:tc>
      </w:tr>
      <w:tr w:rsidR="00980A4D" w:rsidRPr="009D57DD" w14:paraId="577A81AB" w14:textId="77777777" w:rsidTr="009D57DD">
        <w:trPr>
          <w:trHeight w:val="455"/>
        </w:trPr>
        <w:tc>
          <w:tcPr>
            <w:tcW w:w="9612" w:type="dxa"/>
            <w:gridSpan w:val="6"/>
          </w:tcPr>
          <w:p w14:paraId="577A81A9"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iCs/>
                <w:color w:val="auto"/>
                <w:sz w:val="24"/>
                <w:szCs w:val="24"/>
                <w:lang w:val="en-GB"/>
              </w:rPr>
            </w:pPr>
            <w:r w:rsidRPr="009D57DD">
              <w:rPr>
                <w:rFonts w:ascii="Times New Roman" w:hAnsi="Times New Roman" w:cs="Times New Roman"/>
                <w:b/>
                <w:i/>
                <w:color w:val="auto"/>
                <w:sz w:val="24"/>
                <w:szCs w:val="24"/>
                <w:lang w:val="en-GB"/>
              </w:rPr>
              <w:t>1.1 Strategic analysis and background data</w:t>
            </w:r>
          </w:p>
          <w:p w14:paraId="577A81AA" w14:textId="77777777" w:rsidR="00980A4D" w:rsidRPr="009D57DD" w:rsidRDefault="00980A4D" w:rsidP="006F1151">
            <w:pPr>
              <w:widowControl w:val="0"/>
              <w:spacing w:before="40" w:after="40" w:line="240" w:lineRule="auto"/>
              <w:jc w:val="right"/>
              <w:rPr>
                <w:rFonts w:ascii="Times New Roman" w:hAnsi="Times New Roman" w:cs="Times New Roman"/>
                <w:lang w:val="en-GB"/>
              </w:rPr>
            </w:pPr>
            <w:r w:rsidRPr="009D57DD">
              <w:rPr>
                <w:rFonts w:ascii="Times New Roman" w:hAnsi="Times New Roman" w:cs="Times New Roman"/>
                <w:lang w:val="en-GB"/>
              </w:rPr>
              <w:t>/5</w:t>
            </w:r>
          </w:p>
        </w:tc>
      </w:tr>
      <w:tr w:rsidR="00980A4D" w:rsidRPr="009D57DD" w14:paraId="577A81B2" w14:textId="77777777" w:rsidTr="009D57DD">
        <w:trPr>
          <w:trHeight w:val="656"/>
        </w:trPr>
        <w:tc>
          <w:tcPr>
            <w:tcW w:w="8502" w:type="dxa"/>
          </w:tcPr>
          <w:p w14:paraId="577A81AC"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lang w:val="en-GB"/>
              </w:rPr>
              <w:t xml:space="preserve">How is the overall </w:t>
            </w:r>
            <w:r w:rsidRPr="009D57DD">
              <w:rPr>
                <w:rFonts w:ascii="Times New Roman" w:hAnsi="Times New Roman" w:cs="Times New Roman"/>
              </w:rPr>
              <w:t>quality of the strategic analysis (strength, weaknesses, opportunities and threats) and the background data used to establish the progression of institutional academic capacity in time?</w:t>
            </w:r>
          </w:p>
        </w:tc>
        <w:tc>
          <w:tcPr>
            <w:tcW w:w="0" w:type="auto"/>
          </w:tcPr>
          <w:p w14:paraId="577A81AD"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AE"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AF"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B0"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B1"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1B5" w14:textId="77777777" w:rsidTr="009D57DD">
        <w:trPr>
          <w:trHeight w:val="215"/>
        </w:trPr>
        <w:tc>
          <w:tcPr>
            <w:tcW w:w="9612" w:type="dxa"/>
            <w:gridSpan w:val="6"/>
          </w:tcPr>
          <w:p w14:paraId="577A81B3"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i/>
                <w:color w:val="auto"/>
                <w:sz w:val="28"/>
                <w:szCs w:val="28"/>
                <w:lang w:val="en-GB"/>
              </w:rPr>
            </w:pPr>
            <w:r w:rsidRPr="009D57DD">
              <w:rPr>
                <w:rFonts w:ascii="Times New Roman" w:hAnsi="Times New Roman" w:cs="Times New Roman"/>
                <w:b/>
                <w:i/>
                <w:color w:val="auto"/>
                <w:sz w:val="24"/>
                <w:szCs w:val="24"/>
                <w:lang w:val="en-GB"/>
              </w:rPr>
              <w:t>1.2 Objectives and expected results</w:t>
            </w:r>
          </w:p>
          <w:p w14:paraId="577A81B4" w14:textId="77777777" w:rsidR="00980A4D" w:rsidRPr="009D57DD" w:rsidRDefault="00980A4D" w:rsidP="006F1151">
            <w:pPr>
              <w:widowControl w:val="0"/>
              <w:spacing w:before="40" w:after="40" w:line="240" w:lineRule="auto"/>
              <w:jc w:val="right"/>
              <w:rPr>
                <w:rFonts w:ascii="Times New Roman" w:hAnsi="Times New Roman" w:cs="Times New Roman"/>
              </w:rPr>
            </w:pPr>
            <w:r w:rsidRPr="009D57DD">
              <w:rPr>
                <w:rFonts w:ascii="Times New Roman" w:hAnsi="Times New Roman" w:cs="Times New Roman"/>
              </w:rPr>
              <w:t>/5</w:t>
            </w:r>
          </w:p>
        </w:tc>
      </w:tr>
      <w:tr w:rsidR="00980A4D" w:rsidRPr="009D57DD" w14:paraId="577A81BC" w14:textId="77777777" w:rsidTr="00966CCE">
        <w:trPr>
          <w:trHeight w:val="278"/>
        </w:trPr>
        <w:tc>
          <w:tcPr>
            <w:tcW w:w="8502" w:type="dxa"/>
          </w:tcPr>
          <w:p w14:paraId="577A81B6"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 xml:space="preserve">Are the proposal specific objectives and expected results clear, coherent and realistic? </w:t>
            </w:r>
          </w:p>
        </w:tc>
        <w:tc>
          <w:tcPr>
            <w:tcW w:w="0" w:type="auto"/>
          </w:tcPr>
          <w:p w14:paraId="577A81B7"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B8"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B9"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BA"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BB"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1BF" w14:textId="77777777" w:rsidTr="009D57DD">
        <w:trPr>
          <w:trHeight w:val="455"/>
        </w:trPr>
        <w:tc>
          <w:tcPr>
            <w:tcW w:w="9612" w:type="dxa"/>
            <w:gridSpan w:val="6"/>
          </w:tcPr>
          <w:p w14:paraId="577A81BD"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color w:val="auto"/>
                <w:sz w:val="24"/>
                <w:szCs w:val="24"/>
                <w:lang w:val="en-GB"/>
              </w:rPr>
            </w:pPr>
            <w:r w:rsidRPr="009D57DD">
              <w:rPr>
                <w:rFonts w:ascii="Times New Roman" w:hAnsi="Times New Roman" w:cs="Times New Roman"/>
                <w:b/>
                <w:i/>
                <w:color w:val="auto"/>
                <w:sz w:val="24"/>
                <w:szCs w:val="24"/>
                <w:lang w:val="en-GB"/>
              </w:rPr>
              <w:t>1.3 Design</w:t>
            </w:r>
          </w:p>
          <w:p w14:paraId="577A81BE" w14:textId="77777777" w:rsidR="00980A4D" w:rsidRPr="009D57DD" w:rsidRDefault="00980A4D" w:rsidP="006F1151">
            <w:pPr>
              <w:widowControl w:val="0"/>
              <w:spacing w:before="40" w:after="40" w:line="240" w:lineRule="auto"/>
              <w:jc w:val="right"/>
              <w:rPr>
                <w:rFonts w:ascii="Times New Roman" w:hAnsi="Times New Roman" w:cs="Times New Roman"/>
              </w:rPr>
            </w:pPr>
            <w:r w:rsidRPr="009D57DD">
              <w:rPr>
                <w:rFonts w:ascii="Times New Roman" w:hAnsi="Times New Roman" w:cs="Times New Roman"/>
              </w:rPr>
              <w:t>/5</w:t>
            </w:r>
          </w:p>
        </w:tc>
      </w:tr>
      <w:tr w:rsidR="00980A4D" w:rsidRPr="009D57DD" w14:paraId="577A81C6" w14:textId="77777777" w:rsidTr="009D57DD">
        <w:trPr>
          <w:trHeight w:val="656"/>
        </w:trPr>
        <w:tc>
          <w:tcPr>
            <w:tcW w:w="8502" w:type="dxa"/>
          </w:tcPr>
          <w:p w14:paraId="577A81C0"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 xml:space="preserve">How is the overall quality of the proposal design, as related to coherence between strategic analysis, problem statement, expected results and outcomes, benefits and overall viability? </w:t>
            </w:r>
          </w:p>
        </w:tc>
        <w:tc>
          <w:tcPr>
            <w:tcW w:w="0" w:type="auto"/>
          </w:tcPr>
          <w:p w14:paraId="577A81C1"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C2"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C3"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C4"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C5"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1C9" w14:textId="77777777" w:rsidTr="009D57DD">
        <w:trPr>
          <w:trHeight w:val="464"/>
        </w:trPr>
        <w:tc>
          <w:tcPr>
            <w:tcW w:w="9612" w:type="dxa"/>
            <w:gridSpan w:val="6"/>
          </w:tcPr>
          <w:p w14:paraId="577A81C7"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color w:val="auto"/>
                <w:sz w:val="24"/>
                <w:szCs w:val="24"/>
                <w:lang w:val="en-GB"/>
              </w:rPr>
            </w:pPr>
            <w:r w:rsidRPr="009D57DD">
              <w:rPr>
                <w:rFonts w:ascii="Times New Roman" w:hAnsi="Times New Roman" w:cs="Times New Roman"/>
                <w:b/>
                <w:i/>
                <w:color w:val="auto"/>
                <w:sz w:val="24"/>
                <w:szCs w:val="24"/>
                <w:lang w:val="en-GB"/>
              </w:rPr>
              <w:t xml:space="preserve">1.4 Innovative nature </w:t>
            </w:r>
          </w:p>
          <w:p w14:paraId="577A81C8" w14:textId="77777777" w:rsidR="00980A4D" w:rsidRPr="009D57DD" w:rsidRDefault="00980A4D" w:rsidP="006F1151">
            <w:pPr>
              <w:widowControl w:val="0"/>
              <w:spacing w:before="40" w:after="40" w:line="240" w:lineRule="auto"/>
              <w:jc w:val="right"/>
              <w:rPr>
                <w:rFonts w:ascii="Times New Roman" w:hAnsi="Times New Roman" w:cs="Times New Roman"/>
              </w:rPr>
            </w:pPr>
            <w:r w:rsidRPr="009D57DD">
              <w:rPr>
                <w:rFonts w:ascii="Times New Roman" w:hAnsi="Times New Roman" w:cs="Times New Roman"/>
              </w:rPr>
              <w:t>/5</w:t>
            </w:r>
          </w:p>
        </w:tc>
      </w:tr>
      <w:tr w:rsidR="00980A4D" w:rsidRPr="009D57DD" w14:paraId="577A81D0" w14:textId="77777777" w:rsidTr="009D57DD">
        <w:trPr>
          <w:trHeight w:val="656"/>
        </w:trPr>
        <w:tc>
          <w:tcPr>
            <w:tcW w:w="8502" w:type="dxa"/>
          </w:tcPr>
          <w:p w14:paraId="577A81CA" w14:textId="77777777" w:rsidR="00980A4D" w:rsidRPr="006F1151"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To what extent the proposal and proposed activities reflect academic innovation, new management practices and tuning with the student (or researcher) needs?</w:t>
            </w:r>
          </w:p>
        </w:tc>
        <w:tc>
          <w:tcPr>
            <w:tcW w:w="0" w:type="auto"/>
          </w:tcPr>
          <w:p w14:paraId="577A81CB"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CC"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CD"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CE"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CF"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1D3" w14:textId="77777777" w:rsidTr="009D57DD">
        <w:trPr>
          <w:trHeight w:val="839"/>
        </w:trPr>
        <w:tc>
          <w:tcPr>
            <w:tcW w:w="9612" w:type="dxa"/>
            <w:gridSpan w:val="6"/>
          </w:tcPr>
          <w:p w14:paraId="577A81D1" w14:textId="77777777" w:rsidR="00980A4D" w:rsidRPr="009D57DD" w:rsidRDefault="00980A4D" w:rsidP="006F1151">
            <w:pPr>
              <w:pStyle w:val="ListParagraph"/>
              <w:widowControl w:val="0"/>
              <w:numPr>
                <w:ilvl w:val="0"/>
                <w:numId w:val="5"/>
              </w:numPr>
              <w:spacing w:before="40" w:after="40" w:line="240" w:lineRule="auto"/>
              <w:ind w:left="192" w:right="-176" w:hanging="270"/>
              <w:contextualSpacing w:val="0"/>
              <w:rPr>
                <w:rFonts w:ascii="Times New Roman" w:hAnsi="Times New Roman" w:cs="Times New Roman"/>
                <w:b/>
                <w:bCs/>
                <w:sz w:val="28"/>
                <w:szCs w:val="28"/>
              </w:rPr>
            </w:pPr>
            <w:r w:rsidRPr="009D57DD">
              <w:rPr>
                <w:rFonts w:ascii="Times New Roman" w:hAnsi="Times New Roman" w:cs="Times New Roman"/>
                <w:b/>
                <w:bCs/>
                <w:sz w:val="28"/>
                <w:szCs w:val="28"/>
                <w:lang w:val="en-GB"/>
              </w:rPr>
              <w:t>Quality</w:t>
            </w:r>
            <w:r w:rsidRPr="009D57DD">
              <w:rPr>
                <w:rFonts w:ascii="Times New Roman" w:hAnsi="Times New Roman" w:cs="Times New Roman"/>
                <w:b/>
                <w:bCs/>
                <w:sz w:val="28"/>
                <w:szCs w:val="28"/>
              </w:rPr>
              <w:t xml:space="preserve"> an</w:t>
            </w:r>
            <w:r w:rsidR="00EE754F">
              <w:rPr>
                <w:rFonts w:ascii="Times New Roman" w:hAnsi="Times New Roman" w:cs="Times New Roman"/>
                <w:b/>
                <w:bCs/>
                <w:sz w:val="28"/>
                <w:szCs w:val="28"/>
              </w:rPr>
              <w:t xml:space="preserve">d clarity of the milestones, </w:t>
            </w:r>
            <w:r w:rsidRPr="009D57DD">
              <w:rPr>
                <w:rFonts w:ascii="Times New Roman" w:hAnsi="Times New Roman" w:cs="Times New Roman"/>
                <w:b/>
                <w:bCs/>
                <w:sz w:val="28"/>
                <w:szCs w:val="28"/>
              </w:rPr>
              <w:t>performance indicators</w:t>
            </w:r>
            <w:r w:rsidR="00EE754F">
              <w:rPr>
                <w:rFonts w:ascii="Times New Roman" w:hAnsi="Times New Roman" w:cs="Times New Roman"/>
                <w:b/>
                <w:bCs/>
                <w:sz w:val="28"/>
                <w:szCs w:val="28"/>
              </w:rPr>
              <w:t xml:space="preserve"> and log frame </w:t>
            </w:r>
            <w:r w:rsidRPr="009D57DD">
              <w:rPr>
                <w:rFonts w:ascii="Times New Roman" w:hAnsi="Times New Roman" w:cs="Times New Roman"/>
                <w:b/>
                <w:bCs/>
                <w:sz w:val="28"/>
                <w:szCs w:val="28"/>
              </w:rPr>
              <w:t xml:space="preserve">to measure progress, results and impact </w:t>
            </w:r>
          </w:p>
          <w:p w14:paraId="577A81D2" w14:textId="77777777" w:rsidR="00980A4D" w:rsidRPr="009D57DD" w:rsidRDefault="00980A4D" w:rsidP="006F1151">
            <w:pPr>
              <w:pStyle w:val="Heading1"/>
              <w:keepNext w:val="0"/>
              <w:keepLines w:val="0"/>
              <w:widowControl w:val="0"/>
              <w:spacing w:before="40" w:after="40" w:line="240" w:lineRule="auto"/>
              <w:ind w:left="720"/>
              <w:rPr>
                <w:rFonts w:ascii="Times New Roman" w:hAnsi="Times New Roman" w:cs="Times New Roman"/>
                <w:b/>
                <w:bCs/>
                <w:lang w:val="en-GB"/>
              </w:rPr>
            </w:pPr>
            <w:r w:rsidRPr="009D57DD">
              <w:rPr>
                <w:rFonts w:ascii="Times New Roman" w:hAnsi="Times New Roman" w:cs="Times New Roman"/>
                <w:b/>
                <w:bCs/>
                <w:color w:val="auto"/>
                <w:sz w:val="28"/>
                <w:szCs w:val="28"/>
              </w:rPr>
              <w:t xml:space="preserve">                                                                                                                      /10</w:t>
            </w:r>
          </w:p>
        </w:tc>
      </w:tr>
      <w:tr w:rsidR="00980A4D" w:rsidRPr="009D57DD" w14:paraId="577A81D6" w14:textId="77777777" w:rsidTr="009D57DD">
        <w:trPr>
          <w:trHeight w:val="455"/>
        </w:trPr>
        <w:tc>
          <w:tcPr>
            <w:tcW w:w="9612" w:type="dxa"/>
            <w:gridSpan w:val="6"/>
          </w:tcPr>
          <w:p w14:paraId="577A81D4"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color w:val="auto"/>
                <w:sz w:val="24"/>
                <w:szCs w:val="28"/>
                <w:lang w:val="en-GB"/>
              </w:rPr>
            </w:pPr>
            <w:r w:rsidRPr="009D57DD">
              <w:rPr>
                <w:rFonts w:ascii="Times New Roman" w:hAnsi="Times New Roman" w:cs="Times New Roman"/>
                <w:b/>
                <w:i/>
                <w:color w:val="auto"/>
                <w:sz w:val="24"/>
                <w:szCs w:val="28"/>
                <w:lang w:val="en-GB"/>
              </w:rPr>
              <w:t>2.1 Milestones</w:t>
            </w:r>
            <w:r w:rsidR="00124C8C">
              <w:rPr>
                <w:rFonts w:ascii="Times New Roman" w:hAnsi="Times New Roman" w:cs="Times New Roman"/>
                <w:b/>
                <w:i/>
                <w:color w:val="auto"/>
                <w:sz w:val="24"/>
                <w:szCs w:val="28"/>
                <w:lang w:val="en-GB"/>
              </w:rPr>
              <w:t xml:space="preserve"> and log frame</w:t>
            </w:r>
          </w:p>
          <w:p w14:paraId="577A81D5" w14:textId="77777777" w:rsidR="00980A4D" w:rsidRPr="009D57DD" w:rsidRDefault="00980A4D" w:rsidP="006F1151">
            <w:pPr>
              <w:widowControl w:val="0"/>
              <w:spacing w:before="40" w:after="40" w:line="240" w:lineRule="auto"/>
              <w:jc w:val="right"/>
              <w:rPr>
                <w:rFonts w:ascii="Times New Roman" w:hAnsi="Times New Roman" w:cs="Times New Roman"/>
              </w:rPr>
            </w:pPr>
            <w:r w:rsidRPr="009D57DD">
              <w:rPr>
                <w:rFonts w:ascii="Times New Roman" w:hAnsi="Times New Roman" w:cs="Times New Roman"/>
              </w:rPr>
              <w:t>/5</w:t>
            </w:r>
          </w:p>
        </w:tc>
      </w:tr>
      <w:tr w:rsidR="00980A4D" w:rsidRPr="009D57DD" w14:paraId="577A81DD" w14:textId="77777777" w:rsidTr="009D57DD">
        <w:trPr>
          <w:trHeight w:val="440"/>
        </w:trPr>
        <w:tc>
          <w:tcPr>
            <w:tcW w:w="8502" w:type="dxa"/>
          </w:tcPr>
          <w:p w14:paraId="577A81D7"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 xml:space="preserve">To what extent the milestones </w:t>
            </w:r>
            <w:r w:rsidR="00EE754F">
              <w:rPr>
                <w:rFonts w:ascii="Times New Roman" w:hAnsi="Times New Roman" w:cs="Times New Roman"/>
              </w:rPr>
              <w:t xml:space="preserve">and log frame </w:t>
            </w:r>
            <w:r w:rsidRPr="009D57DD">
              <w:rPr>
                <w:rFonts w:ascii="Times New Roman" w:hAnsi="Times New Roman" w:cs="Times New Roman"/>
              </w:rPr>
              <w:t>described indicate the crucial activities and expected results considered in the proposal?</w:t>
            </w:r>
          </w:p>
        </w:tc>
        <w:tc>
          <w:tcPr>
            <w:tcW w:w="0" w:type="auto"/>
          </w:tcPr>
          <w:p w14:paraId="577A81D8"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D9"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DA"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DB"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DC"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1E0" w14:textId="77777777" w:rsidTr="009D57DD">
        <w:trPr>
          <w:trHeight w:val="455"/>
        </w:trPr>
        <w:tc>
          <w:tcPr>
            <w:tcW w:w="9612" w:type="dxa"/>
            <w:gridSpan w:val="6"/>
          </w:tcPr>
          <w:p w14:paraId="577A81DE"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color w:val="auto"/>
                <w:sz w:val="24"/>
                <w:szCs w:val="28"/>
                <w:lang w:val="en-GB"/>
              </w:rPr>
            </w:pPr>
            <w:r w:rsidRPr="009D57DD">
              <w:rPr>
                <w:rFonts w:ascii="Times New Roman" w:hAnsi="Times New Roman" w:cs="Times New Roman"/>
                <w:b/>
                <w:i/>
                <w:color w:val="auto"/>
                <w:sz w:val="24"/>
                <w:szCs w:val="28"/>
                <w:lang w:val="en-GB"/>
              </w:rPr>
              <w:t>2.2 Performance indicators</w:t>
            </w:r>
          </w:p>
          <w:p w14:paraId="577A81DF" w14:textId="77777777" w:rsidR="00980A4D" w:rsidRPr="009D57DD" w:rsidRDefault="00980A4D" w:rsidP="006F1151">
            <w:pPr>
              <w:widowControl w:val="0"/>
              <w:spacing w:before="40" w:after="40" w:line="240" w:lineRule="auto"/>
              <w:jc w:val="right"/>
              <w:rPr>
                <w:rFonts w:ascii="Times New Roman" w:hAnsi="Times New Roman" w:cs="Times New Roman"/>
              </w:rPr>
            </w:pPr>
            <w:r w:rsidRPr="009D57DD">
              <w:rPr>
                <w:rFonts w:ascii="Times New Roman" w:hAnsi="Times New Roman" w:cs="Times New Roman"/>
              </w:rPr>
              <w:t>/5</w:t>
            </w:r>
          </w:p>
        </w:tc>
      </w:tr>
      <w:tr w:rsidR="00980A4D" w:rsidRPr="009D57DD" w14:paraId="577A81E7" w14:textId="77777777" w:rsidTr="009D57DD">
        <w:trPr>
          <w:trHeight w:val="440"/>
        </w:trPr>
        <w:tc>
          <w:tcPr>
            <w:tcW w:w="8502" w:type="dxa"/>
          </w:tcPr>
          <w:p w14:paraId="577A81E1"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To what extent the performance indicators are relevant to the specific objectives, design of the proposal and expected results and outcomes?</w:t>
            </w:r>
          </w:p>
        </w:tc>
        <w:tc>
          <w:tcPr>
            <w:tcW w:w="0" w:type="auto"/>
          </w:tcPr>
          <w:p w14:paraId="577A81E2"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E3"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E4"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E5"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E6"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1E9" w14:textId="77777777" w:rsidTr="00966CCE">
        <w:trPr>
          <w:trHeight w:val="323"/>
        </w:trPr>
        <w:tc>
          <w:tcPr>
            <w:tcW w:w="9612" w:type="dxa"/>
            <w:gridSpan w:val="6"/>
          </w:tcPr>
          <w:p w14:paraId="577A81E8" w14:textId="77777777" w:rsidR="00980A4D" w:rsidRPr="009D57DD" w:rsidRDefault="00980A4D" w:rsidP="006F1151">
            <w:pPr>
              <w:pStyle w:val="ListParagraph"/>
              <w:widowControl w:val="0"/>
              <w:numPr>
                <w:ilvl w:val="0"/>
                <w:numId w:val="5"/>
              </w:numPr>
              <w:spacing w:before="40" w:after="40" w:line="240" w:lineRule="auto"/>
              <w:ind w:left="192" w:right="-176" w:hanging="270"/>
              <w:contextualSpacing w:val="0"/>
              <w:rPr>
                <w:rFonts w:ascii="Times New Roman" w:hAnsi="Times New Roman" w:cs="Times New Roman"/>
                <w:b/>
                <w:bCs/>
                <w:lang w:val="en-GB"/>
              </w:rPr>
            </w:pPr>
            <w:r w:rsidRPr="009D57DD">
              <w:rPr>
                <w:rFonts w:ascii="Times New Roman" w:hAnsi="Times New Roman" w:cs="Times New Roman"/>
                <w:b/>
                <w:bCs/>
                <w:sz w:val="28"/>
                <w:szCs w:val="28"/>
                <w:lang w:val="en-GB"/>
              </w:rPr>
              <w:t xml:space="preserve">Access to Higher Education and Research                                                       /10                                                                                                            </w:t>
            </w:r>
          </w:p>
        </w:tc>
      </w:tr>
      <w:tr w:rsidR="00980A4D" w:rsidRPr="009D57DD" w14:paraId="577A81EB" w14:textId="77777777" w:rsidTr="009D57DD">
        <w:trPr>
          <w:trHeight w:val="223"/>
        </w:trPr>
        <w:tc>
          <w:tcPr>
            <w:tcW w:w="9612" w:type="dxa"/>
            <w:gridSpan w:val="6"/>
          </w:tcPr>
          <w:p w14:paraId="577A81EA" w14:textId="77777777" w:rsidR="00980A4D" w:rsidRPr="009D57DD" w:rsidRDefault="00980A4D" w:rsidP="006F1151">
            <w:pPr>
              <w:widowControl w:val="0"/>
              <w:spacing w:before="40" w:after="40" w:line="240" w:lineRule="auto"/>
              <w:ind w:left="372" w:hanging="372"/>
              <w:rPr>
                <w:rFonts w:ascii="Times New Roman" w:hAnsi="Times New Roman" w:cs="Times New Roman"/>
                <w:i/>
              </w:rPr>
            </w:pPr>
            <w:r w:rsidRPr="009D57DD">
              <w:rPr>
                <w:rFonts w:ascii="Times New Roman" w:eastAsiaTheme="majorEastAsia" w:hAnsi="Times New Roman" w:cs="Times New Roman"/>
                <w:b/>
                <w:i/>
                <w:sz w:val="24"/>
                <w:szCs w:val="28"/>
                <w:lang w:val="en-GB"/>
              </w:rPr>
              <w:t>3.1 Access to quality research facilities and opportunities</w:t>
            </w:r>
            <w:r w:rsidRPr="009D57DD">
              <w:rPr>
                <w:rFonts w:ascii="Times New Roman" w:hAnsi="Times New Roman" w:cs="Times New Roman"/>
                <w:i/>
              </w:rPr>
              <w:t xml:space="preserve">                                                                 /5</w:t>
            </w:r>
          </w:p>
        </w:tc>
      </w:tr>
      <w:tr w:rsidR="00980A4D" w:rsidRPr="009D57DD" w14:paraId="577A81F2" w14:textId="77777777" w:rsidTr="009D57DD">
        <w:trPr>
          <w:trHeight w:val="455"/>
        </w:trPr>
        <w:tc>
          <w:tcPr>
            <w:tcW w:w="8502" w:type="dxa"/>
          </w:tcPr>
          <w:p w14:paraId="577A81EC"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To what extend Faculty, Postgraduate student and researcher access to quality research facilities and opportunities (Window-1 and Window 3: Research (a)?</w:t>
            </w:r>
          </w:p>
        </w:tc>
        <w:tc>
          <w:tcPr>
            <w:tcW w:w="0" w:type="auto"/>
          </w:tcPr>
          <w:p w14:paraId="577A81ED"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EE"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EF"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F0"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F1"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1F4" w14:textId="77777777" w:rsidTr="009D57DD">
        <w:trPr>
          <w:trHeight w:val="216"/>
        </w:trPr>
        <w:tc>
          <w:tcPr>
            <w:tcW w:w="9612" w:type="dxa"/>
            <w:gridSpan w:val="6"/>
          </w:tcPr>
          <w:p w14:paraId="577A81F3" w14:textId="77777777" w:rsidR="00980A4D" w:rsidRPr="009D57DD" w:rsidRDefault="00980A4D" w:rsidP="006F1151">
            <w:pPr>
              <w:widowControl w:val="0"/>
              <w:spacing w:before="40" w:after="40" w:line="240" w:lineRule="auto"/>
              <w:ind w:left="372" w:hanging="372"/>
              <w:rPr>
                <w:rFonts w:ascii="Times New Roman" w:hAnsi="Times New Roman" w:cs="Times New Roman"/>
              </w:rPr>
            </w:pPr>
            <w:r w:rsidRPr="009D57DD">
              <w:rPr>
                <w:rFonts w:ascii="Times New Roman" w:eastAsiaTheme="majorEastAsia" w:hAnsi="Times New Roman" w:cs="Times New Roman"/>
                <w:b/>
                <w:i/>
                <w:sz w:val="24"/>
                <w:szCs w:val="28"/>
                <w:lang w:val="en-GB"/>
              </w:rPr>
              <w:t xml:space="preserve">3.2 Relevance with undergraduate and graduate degree programs           </w:t>
            </w:r>
            <w:r w:rsidRPr="009D57DD">
              <w:rPr>
                <w:rFonts w:ascii="Times New Roman" w:hAnsi="Times New Roman" w:cs="Times New Roman"/>
                <w:i/>
              </w:rPr>
              <w:t xml:space="preserve">                                     /5</w:t>
            </w:r>
          </w:p>
        </w:tc>
      </w:tr>
      <w:tr w:rsidR="00980A4D" w:rsidRPr="009D57DD" w14:paraId="577A81FB" w14:textId="77777777" w:rsidTr="009D57DD">
        <w:trPr>
          <w:trHeight w:val="479"/>
        </w:trPr>
        <w:tc>
          <w:tcPr>
            <w:tcW w:w="8502" w:type="dxa"/>
          </w:tcPr>
          <w:p w14:paraId="577A81F5"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eastAsiaTheme="majorEastAsia" w:hAnsi="Times New Roman" w:cs="Times New Roman"/>
                <w:b/>
                <w:i/>
                <w:sz w:val="24"/>
                <w:szCs w:val="28"/>
                <w:lang w:val="en-GB"/>
              </w:rPr>
            </w:pPr>
            <w:r w:rsidRPr="009D57DD">
              <w:rPr>
                <w:rFonts w:ascii="Times New Roman" w:hAnsi="Times New Roman" w:cs="Times New Roman"/>
              </w:rPr>
              <w:t>To what extend the proposal is relevance with the existing undergraduate and graduate programs?</w:t>
            </w:r>
          </w:p>
        </w:tc>
        <w:tc>
          <w:tcPr>
            <w:tcW w:w="0" w:type="auto"/>
          </w:tcPr>
          <w:p w14:paraId="577A81F6"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F7"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F8"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F9"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1FA"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1FD" w14:textId="77777777" w:rsidTr="00966CCE">
        <w:trPr>
          <w:trHeight w:val="260"/>
        </w:trPr>
        <w:tc>
          <w:tcPr>
            <w:tcW w:w="9612" w:type="dxa"/>
            <w:gridSpan w:val="6"/>
          </w:tcPr>
          <w:p w14:paraId="577A81FC" w14:textId="77777777" w:rsidR="00980A4D" w:rsidRPr="009D57DD" w:rsidRDefault="00980A4D" w:rsidP="006F1151">
            <w:pPr>
              <w:pStyle w:val="ListParagraph"/>
              <w:widowControl w:val="0"/>
              <w:numPr>
                <w:ilvl w:val="0"/>
                <w:numId w:val="5"/>
              </w:numPr>
              <w:spacing w:before="40" w:after="40" w:line="240" w:lineRule="auto"/>
              <w:ind w:left="192" w:right="-176" w:hanging="270"/>
              <w:contextualSpacing w:val="0"/>
              <w:rPr>
                <w:rFonts w:ascii="Times New Roman" w:hAnsi="Times New Roman" w:cs="Times New Roman"/>
                <w:b/>
                <w:bCs/>
                <w:lang w:val="en-GB"/>
              </w:rPr>
            </w:pPr>
            <w:r w:rsidRPr="009D57DD">
              <w:rPr>
                <w:rFonts w:ascii="Times New Roman" w:hAnsi="Times New Roman" w:cs="Times New Roman"/>
                <w:b/>
                <w:bCs/>
                <w:sz w:val="28"/>
                <w:szCs w:val="28"/>
                <w:lang w:val="en-GB"/>
              </w:rPr>
              <w:lastRenderedPageBreak/>
              <w:t>Clarity and justification of the proposal budget                                               /10</w:t>
            </w:r>
          </w:p>
        </w:tc>
      </w:tr>
      <w:tr w:rsidR="00980A4D" w:rsidRPr="009D57DD" w14:paraId="577A8200" w14:textId="77777777" w:rsidTr="009D57DD">
        <w:trPr>
          <w:trHeight w:val="575"/>
        </w:trPr>
        <w:tc>
          <w:tcPr>
            <w:tcW w:w="9612" w:type="dxa"/>
            <w:gridSpan w:val="6"/>
          </w:tcPr>
          <w:p w14:paraId="577A81FE" w14:textId="77777777" w:rsidR="00980A4D" w:rsidRPr="009D57DD" w:rsidRDefault="00980A4D" w:rsidP="006F1151">
            <w:pPr>
              <w:widowControl w:val="0"/>
              <w:spacing w:before="40" w:after="40" w:line="240" w:lineRule="auto"/>
              <w:rPr>
                <w:rFonts w:ascii="Times New Roman" w:eastAsiaTheme="majorEastAsia" w:hAnsi="Times New Roman" w:cs="Times New Roman"/>
                <w:b/>
                <w:i/>
                <w:sz w:val="24"/>
                <w:szCs w:val="28"/>
                <w:lang w:val="en-GB"/>
              </w:rPr>
            </w:pPr>
            <w:r w:rsidRPr="009D57DD">
              <w:rPr>
                <w:rFonts w:ascii="Times New Roman" w:eastAsiaTheme="majorEastAsia" w:hAnsi="Times New Roman" w:cs="Times New Roman"/>
                <w:b/>
                <w:i/>
                <w:sz w:val="24"/>
                <w:szCs w:val="28"/>
                <w:lang w:val="en-GB"/>
              </w:rPr>
              <w:t xml:space="preserve">4.1 Coherence with proposal design and expected results </w:t>
            </w:r>
          </w:p>
          <w:p w14:paraId="577A81FF" w14:textId="77777777" w:rsidR="00980A4D" w:rsidRPr="009D57DD" w:rsidRDefault="00980A4D" w:rsidP="006F1151">
            <w:pPr>
              <w:widowControl w:val="0"/>
              <w:spacing w:before="40" w:after="40" w:line="240" w:lineRule="auto"/>
              <w:jc w:val="right"/>
              <w:rPr>
                <w:rFonts w:ascii="Times New Roman" w:hAnsi="Times New Roman" w:cs="Times New Roman"/>
                <w:i/>
                <w:lang w:val="en-GB"/>
              </w:rPr>
            </w:pPr>
            <w:r w:rsidRPr="009D57DD">
              <w:rPr>
                <w:rFonts w:ascii="Times New Roman" w:hAnsi="Times New Roman" w:cs="Times New Roman"/>
                <w:i/>
                <w:lang w:val="en-GB"/>
              </w:rPr>
              <w:t>/5</w:t>
            </w:r>
          </w:p>
        </w:tc>
      </w:tr>
      <w:tr w:rsidR="00980A4D" w:rsidRPr="009D57DD" w14:paraId="577A8207" w14:textId="77777777" w:rsidTr="009D57DD">
        <w:trPr>
          <w:trHeight w:val="663"/>
        </w:trPr>
        <w:tc>
          <w:tcPr>
            <w:tcW w:w="8502" w:type="dxa"/>
          </w:tcPr>
          <w:p w14:paraId="577A8201"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To what extent the proposed investments for all the activities (e.g., updating of curricula, academic staff development, procurement of equipment/ instruments/ teaching-learning materials, training of academic staff and students, collection of books for library, scholarships and fellowships, increased funding for research) conform to the proposal design and lead to the stated specific objectives and expected results and outcomes?</w:t>
            </w:r>
          </w:p>
        </w:tc>
        <w:tc>
          <w:tcPr>
            <w:tcW w:w="0" w:type="auto"/>
          </w:tcPr>
          <w:p w14:paraId="577A8202"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03"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04"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05"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06"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0A" w14:textId="77777777" w:rsidTr="00966CCE">
        <w:trPr>
          <w:trHeight w:val="206"/>
        </w:trPr>
        <w:tc>
          <w:tcPr>
            <w:tcW w:w="9612" w:type="dxa"/>
            <w:gridSpan w:val="6"/>
          </w:tcPr>
          <w:p w14:paraId="577A8208" w14:textId="77777777" w:rsidR="00980A4D" w:rsidRPr="009D57DD" w:rsidRDefault="00980A4D" w:rsidP="006F1151">
            <w:pPr>
              <w:widowControl w:val="0"/>
              <w:spacing w:before="40" w:after="40" w:line="240" w:lineRule="auto"/>
              <w:rPr>
                <w:rFonts w:ascii="Times New Roman" w:eastAsiaTheme="majorEastAsia" w:hAnsi="Times New Roman" w:cs="Times New Roman"/>
                <w:b/>
                <w:i/>
                <w:sz w:val="24"/>
                <w:szCs w:val="28"/>
                <w:lang w:val="en-GB"/>
              </w:rPr>
            </w:pPr>
            <w:r w:rsidRPr="009D57DD">
              <w:rPr>
                <w:rFonts w:ascii="Times New Roman" w:eastAsiaTheme="majorEastAsia" w:hAnsi="Times New Roman" w:cs="Times New Roman"/>
                <w:b/>
                <w:i/>
                <w:sz w:val="24"/>
                <w:szCs w:val="28"/>
                <w:lang w:val="en-GB"/>
              </w:rPr>
              <w:t>4.2 Rationale and justification</w:t>
            </w:r>
          </w:p>
          <w:p w14:paraId="577A8209" w14:textId="77777777" w:rsidR="00980A4D" w:rsidRPr="009D57DD" w:rsidRDefault="00980A4D" w:rsidP="006F1151">
            <w:pPr>
              <w:widowControl w:val="0"/>
              <w:spacing w:before="40" w:after="40" w:line="240" w:lineRule="auto"/>
              <w:jc w:val="right"/>
              <w:rPr>
                <w:rFonts w:ascii="Times New Roman" w:hAnsi="Times New Roman" w:cs="Times New Roman"/>
              </w:rPr>
            </w:pPr>
            <w:r w:rsidRPr="009D57DD">
              <w:rPr>
                <w:rFonts w:ascii="Times New Roman" w:hAnsi="Times New Roman" w:cs="Times New Roman"/>
              </w:rPr>
              <w:t>/5</w:t>
            </w:r>
          </w:p>
        </w:tc>
      </w:tr>
      <w:tr w:rsidR="00980A4D" w:rsidRPr="009D57DD" w14:paraId="577A8211" w14:textId="77777777" w:rsidTr="009D57DD">
        <w:trPr>
          <w:trHeight w:val="440"/>
        </w:trPr>
        <w:tc>
          <w:tcPr>
            <w:tcW w:w="8502" w:type="dxa"/>
          </w:tcPr>
          <w:p w14:paraId="577A820B"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To what extent the amounts requested for each item of expenditure in the proposal are rational and justified?</w:t>
            </w:r>
          </w:p>
        </w:tc>
        <w:tc>
          <w:tcPr>
            <w:tcW w:w="0" w:type="auto"/>
          </w:tcPr>
          <w:p w14:paraId="577A820C"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0D"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0E"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0F"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10"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14" w14:textId="77777777" w:rsidTr="009D57DD">
        <w:trPr>
          <w:trHeight w:val="440"/>
        </w:trPr>
        <w:tc>
          <w:tcPr>
            <w:tcW w:w="9612" w:type="dxa"/>
            <w:gridSpan w:val="6"/>
          </w:tcPr>
          <w:p w14:paraId="577A8212" w14:textId="77777777" w:rsidR="00980A4D" w:rsidRDefault="00980A4D" w:rsidP="006F1151">
            <w:pPr>
              <w:pStyle w:val="ListParagraph"/>
              <w:widowControl w:val="0"/>
              <w:numPr>
                <w:ilvl w:val="0"/>
                <w:numId w:val="5"/>
              </w:numPr>
              <w:spacing w:before="40" w:after="40" w:line="240" w:lineRule="auto"/>
              <w:ind w:left="192" w:right="-176" w:hanging="270"/>
              <w:contextualSpacing w:val="0"/>
              <w:rPr>
                <w:rFonts w:ascii="Times New Roman" w:hAnsi="Times New Roman" w:cs="Times New Roman"/>
                <w:b/>
                <w:bCs/>
                <w:sz w:val="28"/>
                <w:szCs w:val="28"/>
                <w:lang w:val="en-GB"/>
              </w:rPr>
            </w:pPr>
            <w:r w:rsidRPr="009D57DD">
              <w:rPr>
                <w:rFonts w:ascii="Times New Roman" w:hAnsi="Times New Roman" w:cs="Times New Roman"/>
                <w:b/>
                <w:bCs/>
                <w:sz w:val="28"/>
                <w:szCs w:val="28"/>
                <w:lang w:val="en-GB"/>
              </w:rPr>
              <w:t>Quality and clarity of the proposed work, financing and procurement plans</w:t>
            </w:r>
          </w:p>
          <w:p w14:paraId="577A8213" w14:textId="77777777" w:rsidR="00144280" w:rsidRPr="00144280" w:rsidRDefault="00144280" w:rsidP="006F1151">
            <w:pPr>
              <w:pStyle w:val="ListParagraph"/>
              <w:widowControl w:val="0"/>
              <w:spacing w:before="40" w:after="40" w:line="240" w:lineRule="auto"/>
              <w:ind w:left="192"/>
              <w:contextualSpacing w:val="0"/>
              <w:jc w:val="right"/>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/10</w:t>
            </w:r>
          </w:p>
        </w:tc>
      </w:tr>
      <w:tr w:rsidR="00980A4D" w:rsidRPr="009D57DD" w14:paraId="577A8217" w14:textId="77777777" w:rsidTr="009D57DD">
        <w:trPr>
          <w:trHeight w:val="440"/>
        </w:trPr>
        <w:tc>
          <w:tcPr>
            <w:tcW w:w="9612" w:type="dxa"/>
            <w:gridSpan w:val="6"/>
          </w:tcPr>
          <w:p w14:paraId="577A8215"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5.1 Work and Training plan</w:t>
            </w:r>
          </w:p>
          <w:p w14:paraId="577A8216" w14:textId="77777777" w:rsidR="00980A4D" w:rsidRPr="009D57DD" w:rsidRDefault="00980A4D" w:rsidP="006F1151">
            <w:pPr>
              <w:widowControl w:val="0"/>
              <w:spacing w:before="40" w:after="40" w:line="240" w:lineRule="auto"/>
              <w:jc w:val="center"/>
              <w:rPr>
                <w:rFonts w:ascii="Times New Roman" w:hAnsi="Times New Roman" w:cs="Times New Roman"/>
              </w:rPr>
            </w:pP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r>
            <w:r w:rsidRPr="009D57DD">
              <w:rPr>
                <w:rFonts w:ascii="Times New Roman" w:hAnsi="Times New Roman" w:cs="Times New Roman"/>
              </w:rPr>
              <w:tab/>
              <w:t xml:space="preserve">          /5</w:t>
            </w:r>
          </w:p>
        </w:tc>
      </w:tr>
      <w:tr w:rsidR="00980A4D" w:rsidRPr="009D57DD" w14:paraId="577A821E" w14:textId="77777777" w:rsidTr="009D57DD">
        <w:trPr>
          <w:trHeight w:val="440"/>
        </w:trPr>
        <w:tc>
          <w:tcPr>
            <w:tcW w:w="8502" w:type="dxa"/>
          </w:tcPr>
          <w:p w14:paraId="577A8218"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b/>
                <w:i/>
                <w:iCs/>
                <w:sz w:val="24"/>
              </w:rPr>
            </w:pPr>
            <w:r w:rsidRPr="009D57DD">
              <w:rPr>
                <w:rFonts w:ascii="Times New Roman" w:hAnsi="Times New Roman" w:cs="Times New Roman"/>
              </w:rPr>
              <w:t>How is the clarity and quality of the work plan, its relevance to the proposal objectives and coherence with proposal activities and actions?</w:t>
            </w:r>
          </w:p>
        </w:tc>
        <w:tc>
          <w:tcPr>
            <w:tcW w:w="0" w:type="auto"/>
          </w:tcPr>
          <w:p w14:paraId="577A8219"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1A"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1B"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1C"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1D"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20" w14:textId="77777777" w:rsidTr="00966CCE">
        <w:trPr>
          <w:trHeight w:val="116"/>
        </w:trPr>
        <w:tc>
          <w:tcPr>
            <w:tcW w:w="9612" w:type="dxa"/>
            <w:gridSpan w:val="6"/>
          </w:tcPr>
          <w:p w14:paraId="577A821F"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rPr>
            </w:pPr>
            <w:r w:rsidRPr="009D57DD">
              <w:rPr>
                <w:rFonts w:ascii="Times New Roman" w:hAnsi="Times New Roman" w:cs="Times New Roman"/>
                <w:b/>
                <w:i/>
                <w:iCs/>
                <w:color w:val="auto"/>
                <w:sz w:val="24"/>
              </w:rPr>
              <w:t>5.2 Financial and procurement plans</w:t>
            </w:r>
            <w:r w:rsidRPr="009D57DD">
              <w:rPr>
                <w:rFonts w:ascii="Times New Roman" w:hAnsi="Times New Roman" w:cs="Times New Roman"/>
                <w:b/>
                <w:i/>
                <w:iCs/>
                <w:sz w:val="24"/>
              </w:rPr>
              <w:tab/>
            </w:r>
            <w:r w:rsidRPr="009D57DD">
              <w:rPr>
                <w:rFonts w:ascii="Times New Roman" w:hAnsi="Times New Roman" w:cs="Times New Roman"/>
                <w:b/>
                <w:i/>
                <w:iCs/>
                <w:sz w:val="24"/>
              </w:rPr>
              <w:tab/>
            </w:r>
            <w:r w:rsidRPr="009D57DD">
              <w:rPr>
                <w:rFonts w:ascii="Times New Roman" w:hAnsi="Times New Roman" w:cs="Times New Roman"/>
                <w:b/>
                <w:i/>
                <w:iCs/>
                <w:sz w:val="24"/>
              </w:rPr>
              <w:tab/>
            </w:r>
            <w:r w:rsidRPr="009D57DD">
              <w:rPr>
                <w:rFonts w:ascii="Times New Roman" w:hAnsi="Times New Roman" w:cs="Times New Roman"/>
                <w:b/>
                <w:i/>
                <w:iCs/>
                <w:sz w:val="24"/>
              </w:rPr>
              <w:tab/>
            </w:r>
            <w:r w:rsidRPr="009D57DD">
              <w:rPr>
                <w:rFonts w:ascii="Times New Roman" w:hAnsi="Times New Roman" w:cs="Times New Roman"/>
                <w:b/>
                <w:i/>
                <w:iCs/>
                <w:sz w:val="24"/>
              </w:rPr>
              <w:tab/>
            </w:r>
            <w:r w:rsidRPr="009D57DD">
              <w:rPr>
                <w:rFonts w:ascii="Times New Roman" w:hAnsi="Times New Roman" w:cs="Times New Roman"/>
                <w:b/>
                <w:i/>
                <w:iCs/>
                <w:sz w:val="24"/>
              </w:rPr>
              <w:tab/>
              <w:t xml:space="preserve">                    </w:t>
            </w:r>
            <w:r w:rsidRPr="009D57DD">
              <w:rPr>
                <w:rFonts w:ascii="Times New Roman" w:hAnsi="Times New Roman" w:cs="Times New Roman"/>
              </w:rPr>
              <w:t>/5</w:t>
            </w:r>
          </w:p>
        </w:tc>
      </w:tr>
      <w:tr w:rsidR="00980A4D" w:rsidRPr="009D57DD" w14:paraId="577A8227" w14:textId="77777777" w:rsidTr="009D57DD">
        <w:trPr>
          <w:trHeight w:val="440"/>
        </w:trPr>
        <w:tc>
          <w:tcPr>
            <w:tcW w:w="8502" w:type="dxa"/>
          </w:tcPr>
          <w:p w14:paraId="577A8221"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How is the clarity and quality of the financial and procurement plan, its relevance to the proposal objectives and coherence with proposal activities and actions?</w:t>
            </w:r>
          </w:p>
        </w:tc>
        <w:tc>
          <w:tcPr>
            <w:tcW w:w="0" w:type="auto"/>
          </w:tcPr>
          <w:p w14:paraId="577A8222"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23"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24"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25"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26"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29" w14:textId="77777777" w:rsidTr="009D57DD">
        <w:trPr>
          <w:trHeight w:val="278"/>
        </w:trPr>
        <w:tc>
          <w:tcPr>
            <w:tcW w:w="9612" w:type="dxa"/>
            <w:gridSpan w:val="6"/>
          </w:tcPr>
          <w:p w14:paraId="577A8228" w14:textId="77777777" w:rsidR="00980A4D" w:rsidRPr="009D57DD" w:rsidRDefault="00980A4D" w:rsidP="006F1151">
            <w:pPr>
              <w:pStyle w:val="ListParagraph"/>
              <w:widowControl w:val="0"/>
              <w:numPr>
                <w:ilvl w:val="0"/>
                <w:numId w:val="5"/>
              </w:numPr>
              <w:spacing w:before="40" w:after="40" w:line="240" w:lineRule="auto"/>
              <w:ind w:left="192" w:right="-176" w:hanging="270"/>
              <w:contextualSpacing w:val="0"/>
              <w:rPr>
                <w:rFonts w:ascii="Times New Roman" w:hAnsi="Times New Roman" w:cs="Times New Roman"/>
                <w:b/>
                <w:bCs/>
                <w:strike/>
                <w:sz w:val="28"/>
                <w:szCs w:val="28"/>
                <w:lang w:val="en-GB"/>
              </w:rPr>
            </w:pPr>
            <w:r w:rsidRPr="009D57DD">
              <w:rPr>
                <w:rFonts w:ascii="Times New Roman" w:hAnsi="Times New Roman" w:cs="Times New Roman"/>
                <w:b/>
                <w:bCs/>
                <w:sz w:val="28"/>
                <w:szCs w:val="28"/>
                <w:lang w:val="en-GB"/>
              </w:rPr>
              <w:t>Experience of SPMT                                                                                           /20</w:t>
            </w:r>
          </w:p>
        </w:tc>
      </w:tr>
      <w:tr w:rsidR="00980A4D" w:rsidRPr="009D57DD" w14:paraId="577A822B" w14:textId="77777777" w:rsidTr="00966CCE">
        <w:trPr>
          <w:trHeight w:val="152"/>
        </w:trPr>
        <w:tc>
          <w:tcPr>
            <w:tcW w:w="9612" w:type="dxa"/>
            <w:gridSpan w:val="6"/>
          </w:tcPr>
          <w:p w14:paraId="577A822A"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6.1 Number of completed similar research projects                                                                   /10</w:t>
            </w:r>
          </w:p>
        </w:tc>
      </w:tr>
      <w:tr w:rsidR="00980A4D" w:rsidRPr="009D57DD" w14:paraId="577A8232" w14:textId="77777777" w:rsidTr="00966CCE">
        <w:trPr>
          <w:trHeight w:val="134"/>
        </w:trPr>
        <w:tc>
          <w:tcPr>
            <w:tcW w:w="8502" w:type="dxa"/>
          </w:tcPr>
          <w:p w14:paraId="577A822C"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Number of projects completed by SPMT.</w:t>
            </w:r>
          </w:p>
        </w:tc>
        <w:tc>
          <w:tcPr>
            <w:tcW w:w="0" w:type="auto"/>
          </w:tcPr>
          <w:p w14:paraId="577A822D"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2E"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2F"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30"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31"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39" w14:textId="77777777" w:rsidTr="00966CCE">
        <w:trPr>
          <w:trHeight w:val="242"/>
        </w:trPr>
        <w:tc>
          <w:tcPr>
            <w:tcW w:w="8502" w:type="dxa"/>
          </w:tcPr>
          <w:p w14:paraId="577A8233" w14:textId="77777777" w:rsidR="00980A4D" w:rsidRPr="00EE754F"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The value of completed project</w:t>
            </w:r>
            <w:r w:rsidR="00A85475" w:rsidRPr="009D57DD">
              <w:rPr>
                <w:rFonts w:ascii="Times New Roman" w:hAnsi="Times New Roman" w:cs="Times New Roman"/>
              </w:rPr>
              <w:t>/s</w:t>
            </w:r>
            <w:r w:rsidRPr="009D57DD">
              <w:rPr>
                <w:rFonts w:ascii="Times New Roman" w:hAnsi="Times New Roman" w:cs="Times New Roman"/>
              </w:rPr>
              <w:t xml:space="preserve"> in BDT.</w:t>
            </w:r>
          </w:p>
        </w:tc>
        <w:tc>
          <w:tcPr>
            <w:tcW w:w="0" w:type="auto"/>
          </w:tcPr>
          <w:p w14:paraId="577A8234"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35"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36"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37"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38"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3B" w14:textId="77777777" w:rsidTr="00966CCE">
        <w:trPr>
          <w:trHeight w:val="152"/>
        </w:trPr>
        <w:tc>
          <w:tcPr>
            <w:tcW w:w="9612" w:type="dxa"/>
            <w:gridSpan w:val="6"/>
          </w:tcPr>
          <w:p w14:paraId="577A823A"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6.2 Publications/Citations of SPMT                                                                                            /10</w:t>
            </w:r>
          </w:p>
        </w:tc>
      </w:tr>
      <w:tr w:rsidR="00980A4D" w:rsidRPr="009D57DD" w14:paraId="577A8242" w14:textId="77777777" w:rsidTr="00966CCE">
        <w:trPr>
          <w:trHeight w:val="233"/>
        </w:trPr>
        <w:tc>
          <w:tcPr>
            <w:tcW w:w="8502" w:type="dxa"/>
          </w:tcPr>
          <w:p w14:paraId="577A823C" w14:textId="77777777" w:rsidR="00980A4D" w:rsidRPr="00EE754F"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Number of Publications are published in index journals.</w:t>
            </w:r>
          </w:p>
        </w:tc>
        <w:tc>
          <w:tcPr>
            <w:tcW w:w="0" w:type="auto"/>
          </w:tcPr>
          <w:p w14:paraId="577A823D"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3E"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3F"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40"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41"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49" w14:textId="77777777" w:rsidTr="00966CCE">
        <w:trPr>
          <w:trHeight w:val="53"/>
        </w:trPr>
        <w:tc>
          <w:tcPr>
            <w:tcW w:w="8502" w:type="dxa"/>
          </w:tcPr>
          <w:p w14:paraId="577A8243" w14:textId="77777777" w:rsidR="00980A4D" w:rsidRPr="00EE754F" w:rsidRDefault="002055B9"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Pr>
                <w:rFonts w:ascii="Times New Roman" w:hAnsi="Times New Roman" w:cs="Times New Roman"/>
              </w:rPr>
              <w:t>Number of citations in G</w:t>
            </w:r>
            <w:r w:rsidR="00980A4D" w:rsidRPr="009D57DD">
              <w:rPr>
                <w:rFonts w:ascii="Times New Roman" w:hAnsi="Times New Roman" w:cs="Times New Roman"/>
              </w:rPr>
              <w:t>oogle scholar.</w:t>
            </w:r>
          </w:p>
        </w:tc>
        <w:tc>
          <w:tcPr>
            <w:tcW w:w="0" w:type="auto"/>
          </w:tcPr>
          <w:p w14:paraId="577A8244"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45"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46"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47"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48"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4B" w14:textId="77777777" w:rsidTr="00966CCE">
        <w:trPr>
          <w:trHeight w:val="1142"/>
        </w:trPr>
        <w:tc>
          <w:tcPr>
            <w:tcW w:w="9612" w:type="dxa"/>
            <w:gridSpan w:val="6"/>
          </w:tcPr>
          <w:p w14:paraId="577A824A" w14:textId="77777777" w:rsidR="00980A4D" w:rsidRPr="009D57DD" w:rsidRDefault="00980A4D" w:rsidP="006F1151">
            <w:pPr>
              <w:widowControl w:val="0"/>
              <w:spacing w:before="40" w:after="40" w:line="240" w:lineRule="auto"/>
              <w:ind w:right="-86"/>
              <w:jc w:val="both"/>
              <w:rPr>
                <w:rFonts w:ascii="Times New Roman" w:hAnsi="Times New Roman" w:cs="Times New Roman"/>
                <w:b/>
                <w:bCs/>
                <w:sz w:val="28"/>
                <w:szCs w:val="28"/>
                <w:lang w:val="en-GB"/>
              </w:rPr>
            </w:pPr>
            <w:r w:rsidRPr="009D57DD">
              <w:rPr>
                <w:rFonts w:ascii="Times New Roman" w:hAnsi="Times New Roman" w:cs="Times New Roman"/>
                <w:b/>
                <w:bCs/>
                <w:sz w:val="28"/>
                <w:szCs w:val="28"/>
                <w:lang w:val="en-GB"/>
              </w:rPr>
              <w:t>7. Impact</w:t>
            </w:r>
            <w:r w:rsidRPr="009D57DD">
              <w:rPr>
                <w:rFonts w:ascii="Times New Roman" w:hAnsi="Times New Roman" w:cs="Times New Roman"/>
                <w:b/>
                <w:sz w:val="28"/>
                <w:szCs w:val="28"/>
              </w:rPr>
              <w:t xml:space="preserve"> the sub-project will have on environment/eco-system, gender inequality, employment, poverty reduction, academic programs, human development, research, food security, production innovation, governance and disaster management</w:t>
            </w:r>
            <w:r w:rsidRPr="009D57DD">
              <w:rPr>
                <w:rFonts w:ascii="Times New Roman" w:hAnsi="Times New Roman" w:cs="Times New Roman"/>
                <w:b/>
                <w:bCs/>
                <w:sz w:val="28"/>
                <w:szCs w:val="28"/>
                <w:lang w:val="en-GB"/>
              </w:rPr>
              <w:t xml:space="preserve">                                                                                              /10                                                                                                                                  </w:t>
            </w:r>
          </w:p>
        </w:tc>
      </w:tr>
      <w:tr w:rsidR="00980A4D" w:rsidRPr="009D57DD" w14:paraId="577A824E" w14:textId="77777777" w:rsidTr="009D57DD">
        <w:trPr>
          <w:trHeight w:val="455"/>
        </w:trPr>
        <w:tc>
          <w:tcPr>
            <w:tcW w:w="9612" w:type="dxa"/>
            <w:gridSpan w:val="6"/>
          </w:tcPr>
          <w:p w14:paraId="577A824C"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7.1 Impact analysis</w:t>
            </w:r>
          </w:p>
          <w:p w14:paraId="577A824D" w14:textId="77777777" w:rsidR="00980A4D" w:rsidRPr="009D57DD" w:rsidRDefault="00980A4D" w:rsidP="006F1151">
            <w:pPr>
              <w:widowControl w:val="0"/>
              <w:spacing w:before="40" w:after="40" w:line="240" w:lineRule="auto"/>
              <w:jc w:val="right"/>
              <w:rPr>
                <w:rFonts w:ascii="Times New Roman" w:hAnsi="Times New Roman" w:cs="Times New Roman"/>
                <w:lang w:val="en-GB"/>
              </w:rPr>
            </w:pPr>
            <w:r w:rsidRPr="009D57DD">
              <w:rPr>
                <w:rFonts w:ascii="Times New Roman" w:hAnsi="Times New Roman" w:cs="Times New Roman"/>
                <w:lang w:val="en-GB"/>
              </w:rPr>
              <w:t>/5</w:t>
            </w:r>
          </w:p>
        </w:tc>
      </w:tr>
      <w:tr w:rsidR="00980A4D" w:rsidRPr="009D57DD" w14:paraId="577A8255" w14:textId="77777777" w:rsidTr="00966CCE">
        <w:trPr>
          <w:trHeight w:val="287"/>
        </w:trPr>
        <w:tc>
          <w:tcPr>
            <w:tcW w:w="8502" w:type="dxa"/>
          </w:tcPr>
          <w:p w14:paraId="577A824F" w14:textId="77777777" w:rsidR="00980A4D" w:rsidRPr="00966CCE"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How is the clarity and quality of the impact analysis?</w:t>
            </w:r>
          </w:p>
        </w:tc>
        <w:tc>
          <w:tcPr>
            <w:tcW w:w="0" w:type="auto"/>
          </w:tcPr>
          <w:p w14:paraId="577A8250"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51"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52"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53"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54"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58" w14:textId="77777777" w:rsidTr="00966CCE">
        <w:trPr>
          <w:trHeight w:val="350"/>
        </w:trPr>
        <w:tc>
          <w:tcPr>
            <w:tcW w:w="9612" w:type="dxa"/>
            <w:gridSpan w:val="6"/>
          </w:tcPr>
          <w:p w14:paraId="577A8256"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7.2 Realism and relevance</w:t>
            </w:r>
          </w:p>
          <w:p w14:paraId="577A8257" w14:textId="77777777" w:rsidR="00980A4D" w:rsidRPr="009D57DD" w:rsidRDefault="00980A4D" w:rsidP="006F1151">
            <w:pPr>
              <w:widowControl w:val="0"/>
              <w:spacing w:before="40" w:after="40" w:line="240" w:lineRule="auto"/>
              <w:jc w:val="right"/>
              <w:rPr>
                <w:rFonts w:ascii="Times New Roman" w:hAnsi="Times New Roman" w:cs="Times New Roman"/>
                <w:lang w:val="en-GB"/>
              </w:rPr>
            </w:pPr>
            <w:r w:rsidRPr="009D57DD">
              <w:rPr>
                <w:rFonts w:ascii="Times New Roman" w:hAnsi="Times New Roman" w:cs="Times New Roman"/>
                <w:lang w:val="en-GB"/>
              </w:rPr>
              <w:t>/5</w:t>
            </w:r>
          </w:p>
        </w:tc>
      </w:tr>
      <w:tr w:rsidR="00980A4D" w:rsidRPr="009D57DD" w14:paraId="577A825F" w14:textId="77777777" w:rsidTr="009D57DD">
        <w:trPr>
          <w:trHeight w:val="440"/>
        </w:trPr>
        <w:tc>
          <w:tcPr>
            <w:tcW w:w="8502" w:type="dxa"/>
          </w:tcPr>
          <w:p w14:paraId="577A8259"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To what extent the impact analysis is realistic and relevant to the proposal objectives and expected results and outcomes?</w:t>
            </w:r>
          </w:p>
        </w:tc>
        <w:tc>
          <w:tcPr>
            <w:tcW w:w="0" w:type="auto"/>
          </w:tcPr>
          <w:p w14:paraId="577A825A"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5B"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5C"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5D"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5E"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61" w14:textId="77777777" w:rsidTr="00144280">
        <w:trPr>
          <w:trHeight w:val="647"/>
        </w:trPr>
        <w:tc>
          <w:tcPr>
            <w:tcW w:w="9612" w:type="dxa"/>
            <w:gridSpan w:val="6"/>
          </w:tcPr>
          <w:p w14:paraId="577A8260" w14:textId="77777777" w:rsidR="00980A4D" w:rsidRPr="009D57DD" w:rsidRDefault="00980A4D" w:rsidP="006F1151">
            <w:pPr>
              <w:widowControl w:val="0"/>
              <w:spacing w:before="40" w:after="40" w:line="240" w:lineRule="auto"/>
              <w:ind w:right="-86"/>
              <w:rPr>
                <w:rFonts w:ascii="Times New Roman" w:hAnsi="Times New Roman" w:cs="Times New Roman"/>
                <w:b/>
                <w:bCs/>
                <w:sz w:val="28"/>
                <w:szCs w:val="28"/>
                <w:lang w:val="en-GB"/>
              </w:rPr>
            </w:pPr>
            <w:r w:rsidRPr="009D57DD">
              <w:rPr>
                <w:rFonts w:ascii="Times New Roman" w:hAnsi="Times New Roman" w:cs="Times New Roman"/>
                <w:b/>
                <w:sz w:val="28"/>
                <w:szCs w:val="28"/>
              </w:rPr>
              <w:lastRenderedPageBreak/>
              <w:t>8. Academic and financial sustainability of the implementation after the ATF support has ended</w:t>
            </w:r>
            <w:r w:rsidRPr="009D57DD">
              <w:rPr>
                <w:rFonts w:ascii="Times New Roman" w:hAnsi="Times New Roman" w:cs="Times New Roman"/>
                <w:b/>
                <w:bCs/>
                <w:sz w:val="28"/>
                <w:szCs w:val="28"/>
                <w:lang w:val="en-GB"/>
              </w:rPr>
              <w:t xml:space="preserve">    </w:t>
            </w:r>
            <w:r w:rsidR="00966CCE">
              <w:rPr>
                <w:rFonts w:ascii="Times New Roman" w:hAnsi="Times New Roman" w:cs="Times New Roman"/>
                <w:b/>
                <w:bCs/>
                <w:sz w:val="28"/>
                <w:szCs w:val="28"/>
                <w:lang w:val="en-GB"/>
              </w:rPr>
              <w:t xml:space="preserve">                                                                                             </w:t>
            </w:r>
            <w:r w:rsidR="00966CCE" w:rsidRPr="009D57DD">
              <w:rPr>
                <w:rFonts w:ascii="Times New Roman" w:hAnsi="Times New Roman" w:cs="Times New Roman"/>
                <w:b/>
                <w:bCs/>
                <w:sz w:val="28"/>
                <w:szCs w:val="28"/>
                <w:lang w:val="en-GB"/>
              </w:rPr>
              <w:t xml:space="preserve">/10                                                                                                                               </w:t>
            </w:r>
          </w:p>
        </w:tc>
      </w:tr>
      <w:tr w:rsidR="00980A4D" w:rsidRPr="009D57DD" w14:paraId="577A8264" w14:textId="77777777" w:rsidTr="009D57DD">
        <w:trPr>
          <w:trHeight w:val="455"/>
        </w:trPr>
        <w:tc>
          <w:tcPr>
            <w:tcW w:w="9612" w:type="dxa"/>
            <w:gridSpan w:val="6"/>
          </w:tcPr>
          <w:p w14:paraId="577A8262"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8.1 Institutional commitment and engagement in the proposal</w:t>
            </w:r>
          </w:p>
          <w:p w14:paraId="577A8263" w14:textId="77777777" w:rsidR="00980A4D" w:rsidRPr="009D57DD" w:rsidRDefault="00980A4D" w:rsidP="006F1151">
            <w:pPr>
              <w:widowControl w:val="0"/>
              <w:tabs>
                <w:tab w:val="left" w:pos="3630"/>
                <w:tab w:val="right" w:pos="9760"/>
              </w:tabs>
              <w:spacing w:before="40" w:after="40" w:line="240" w:lineRule="auto"/>
              <w:jc w:val="right"/>
              <w:rPr>
                <w:rFonts w:ascii="Times New Roman" w:hAnsi="Times New Roman" w:cs="Times New Roman"/>
                <w:lang w:val="en-GB"/>
              </w:rPr>
            </w:pPr>
            <w:r w:rsidRPr="009D57DD">
              <w:rPr>
                <w:rFonts w:ascii="Times New Roman" w:hAnsi="Times New Roman" w:cs="Times New Roman"/>
                <w:lang w:val="en-GB"/>
              </w:rPr>
              <w:tab/>
              <w:t>/5</w:t>
            </w:r>
          </w:p>
        </w:tc>
      </w:tr>
      <w:tr w:rsidR="00016DD6" w:rsidRPr="009D57DD" w14:paraId="577A826B" w14:textId="77777777" w:rsidTr="009D57DD">
        <w:trPr>
          <w:trHeight w:val="447"/>
        </w:trPr>
        <w:tc>
          <w:tcPr>
            <w:tcW w:w="8502" w:type="dxa"/>
          </w:tcPr>
          <w:p w14:paraId="577A8265"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To what extent the fund recipient institution’s commitment and engagement is reflected in the proposal?</w:t>
            </w:r>
          </w:p>
        </w:tc>
        <w:tc>
          <w:tcPr>
            <w:tcW w:w="0" w:type="auto"/>
          </w:tcPr>
          <w:p w14:paraId="577A8266"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67"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68"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69"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6A"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6E" w14:textId="77777777" w:rsidTr="00966CCE">
        <w:trPr>
          <w:trHeight w:val="152"/>
        </w:trPr>
        <w:tc>
          <w:tcPr>
            <w:tcW w:w="9612" w:type="dxa"/>
            <w:gridSpan w:val="6"/>
          </w:tcPr>
          <w:p w14:paraId="577A826C" w14:textId="77777777" w:rsidR="00980A4D" w:rsidRPr="009D57DD" w:rsidRDefault="00980A4D" w:rsidP="006F1151">
            <w:pPr>
              <w:pStyle w:val="Heading1"/>
              <w:keepNext w:val="0"/>
              <w:keepLines w:val="0"/>
              <w:widowControl w:val="0"/>
              <w:spacing w:before="40" w:after="4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 xml:space="preserve">8.2 Institutional commitments for future investments </w:t>
            </w:r>
          </w:p>
          <w:p w14:paraId="577A826D" w14:textId="77777777" w:rsidR="00980A4D" w:rsidRPr="009D57DD" w:rsidRDefault="00980A4D" w:rsidP="006F1151">
            <w:pPr>
              <w:widowControl w:val="0"/>
              <w:spacing w:before="40" w:after="40" w:line="240" w:lineRule="auto"/>
              <w:jc w:val="right"/>
              <w:rPr>
                <w:rFonts w:ascii="Times New Roman" w:hAnsi="Times New Roman" w:cs="Times New Roman"/>
                <w:lang w:val="en-GB"/>
              </w:rPr>
            </w:pPr>
            <w:r w:rsidRPr="009D57DD">
              <w:rPr>
                <w:rFonts w:ascii="Times New Roman" w:hAnsi="Times New Roman" w:cs="Times New Roman"/>
                <w:lang w:val="en-GB"/>
              </w:rPr>
              <w:t>/5</w:t>
            </w:r>
          </w:p>
        </w:tc>
      </w:tr>
      <w:tr w:rsidR="00980A4D" w:rsidRPr="009D57DD" w14:paraId="577A8275" w14:textId="77777777" w:rsidTr="009D57DD">
        <w:trPr>
          <w:trHeight w:val="440"/>
        </w:trPr>
        <w:tc>
          <w:tcPr>
            <w:tcW w:w="8502" w:type="dxa"/>
          </w:tcPr>
          <w:p w14:paraId="577A826F" w14:textId="77777777" w:rsidR="00980A4D" w:rsidRPr="009D57DD" w:rsidRDefault="00980A4D" w:rsidP="00EE754F">
            <w:pPr>
              <w:pStyle w:val="ListParagraph"/>
              <w:widowControl w:val="0"/>
              <w:numPr>
                <w:ilvl w:val="0"/>
                <w:numId w:val="12"/>
              </w:numPr>
              <w:spacing w:before="40" w:after="40" w:line="240" w:lineRule="auto"/>
              <w:ind w:left="432" w:hanging="270"/>
              <w:contextualSpacing w:val="0"/>
              <w:jc w:val="both"/>
              <w:rPr>
                <w:rFonts w:ascii="Times New Roman" w:hAnsi="Times New Roman" w:cs="Times New Roman"/>
              </w:rPr>
            </w:pPr>
            <w:r w:rsidRPr="009D57DD">
              <w:rPr>
                <w:rFonts w:ascii="Times New Roman" w:hAnsi="Times New Roman" w:cs="Times New Roman"/>
              </w:rPr>
              <w:t>To what extent institutional commitments would induce future investments, academic improvement, processes and outcomes envisaged in the sub-project?</w:t>
            </w:r>
          </w:p>
        </w:tc>
        <w:tc>
          <w:tcPr>
            <w:tcW w:w="0" w:type="auto"/>
          </w:tcPr>
          <w:p w14:paraId="577A8270"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71"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72"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73" w14:textId="77777777" w:rsidR="00980A4D" w:rsidRPr="009D57DD" w:rsidRDefault="00980A4D" w:rsidP="006F1151">
            <w:pPr>
              <w:widowControl w:val="0"/>
              <w:spacing w:before="40" w:after="40" w:line="240" w:lineRule="auto"/>
              <w:jc w:val="center"/>
              <w:rPr>
                <w:rFonts w:ascii="Times New Roman" w:hAnsi="Times New Roman" w:cs="Times New Roman"/>
              </w:rPr>
            </w:pPr>
          </w:p>
        </w:tc>
        <w:tc>
          <w:tcPr>
            <w:tcW w:w="0" w:type="auto"/>
          </w:tcPr>
          <w:p w14:paraId="577A8274" w14:textId="77777777" w:rsidR="00980A4D" w:rsidRPr="009D57DD" w:rsidRDefault="00980A4D" w:rsidP="006F1151">
            <w:pPr>
              <w:widowControl w:val="0"/>
              <w:spacing w:before="40" w:after="40" w:line="240" w:lineRule="auto"/>
              <w:jc w:val="center"/>
              <w:rPr>
                <w:rFonts w:ascii="Times New Roman" w:hAnsi="Times New Roman" w:cs="Times New Roman"/>
              </w:rPr>
            </w:pPr>
          </w:p>
        </w:tc>
      </w:tr>
      <w:tr w:rsidR="00980A4D" w:rsidRPr="009D57DD" w14:paraId="577A8277" w14:textId="77777777" w:rsidTr="00144280">
        <w:trPr>
          <w:trHeight w:val="134"/>
        </w:trPr>
        <w:tc>
          <w:tcPr>
            <w:tcW w:w="9612" w:type="dxa"/>
            <w:gridSpan w:val="6"/>
          </w:tcPr>
          <w:p w14:paraId="577A8276" w14:textId="1634BBA2" w:rsidR="00980A4D" w:rsidRPr="00144280" w:rsidRDefault="00980A4D" w:rsidP="006F1151">
            <w:pPr>
              <w:widowControl w:val="0"/>
              <w:spacing w:before="40" w:after="40" w:line="240" w:lineRule="auto"/>
              <w:rPr>
                <w:rFonts w:ascii="Times New Roman" w:hAnsi="Times New Roman" w:cs="Times New Roman"/>
                <w:b/>
                <w:bCs/>
                <w:sz w:val="28"/>
                <w:szCs w:val="28"/>
                <w:lang w:val="en-GB"/>
              </w:rPr>
            </w:pPr>
            <w:r w:rsidRPr="009D57DD">
              <w:rPr>
                <w:rFonts w:ascii="Times New Roman" w:hAnsi="Times New Roman" w:cs="Times New Roman"/>
                <w:b/>
                <w:bCs/>
                <w:sz w:val="28"/>
                <w:szCs w:val="28"/>
                <w:lang w:val="en-GB"/>
              </w:rPr>
              <w:t>Total Marks</w:t>
            </w:r>
            <w:r w:rsidR="00144280">
              <w:rPr>
                <w:rFonts w:ascii="Times New Roman" w:hAnsi="Times New Roman" w:cs="Times New Roman"/>
                <w:b/>
                <w:bCs/>
                <w:sz w:val="28"/>
                <w:szCs w:val="28"/>
                <w:lang w:val="en-GB"/>
              </w:rPr>
              <w:t xml:space="preserve"> </w:t>
            </w:r>
            <w:r w:rsidR="00BB5A44">
              <w:rPr>
                <w:rFonts w:ascii="Times New Roman" w:hAnsi="Times New Roman" w:cs="Times New Roman"/>
                <w:b/>
                <w:bCs/>
                <w:sz w:val="28"/>
                <w:szCs w:val="28"/>
                <w:lang w:val="en-GB"/>
              </w:rPr>
              <w:t xml:space="preserve">      </w:t>
            </w:r>
            <w:r w:rsidR="00144280" w:rsidRPr="009D57DD">
              <w:rPr>
                <w:rFonts w:ascii="Times New Roman" w:hAnsi="Times New Roman" w:cs="Times New Roman"/>
                <w:b/>
                <w:bCs/>
                <w:sz w:val="28"/>
                <w:szCs w:val="28"/>
                <w:lang w:val="en-GB"/>
              </w:rPr>
              <w:t xml:space="preserve">/100                                             </w:t>
            </w:r>
            <w:r w:rsidRPr="009D57DD">
              <w:rPr>
                <w:rFonts w:ascii="Times New Roman" w:hAnsi="Times New Roman" w:cs="Times New Roman"/>
                <w:b/>
                <w:bCs/>
                <w:sz w:val="28"/>
                <w:szCs w:val="28"/>
                <w:lang w:val="en-GB"/>
              </w:rPr>
              <w:t xml:space="preserve">                                                             </w:t>
            </w:r>
            <w:r w:rsidR="00144280">
              <w:rPr>
                <w:rFonts w:ascii="Times New Roman" w:hAnsi="Times New Roman" w:cs="Times New Roman"/>
                <w:b/>
                <w:bCs/>
                <w:sz w:val="28"/>
                <w:szCs w:val="28"/>
                <w:lang w:val="en-GB"/>
              </w:rPr>
              <w:t xml:space="preserve">                              </w:t>
            </w:r>
            <w:r w:rsidRPr="009D57DD">
              <w:rPr>
                <w:rFonts w:ascii="Times New Roman" w:hAnsi="Times New Roman" w:cs="Times New Roman"/>
                <w:b/>
                <w:bCs/>
                <w:sz w:val="28"/>
                <w:szCs w:val="28"/>
                <w:lang w:val="en-GB"/>
              </w:rPr>
              <w:t xml:space="preserve">         </w:t>
            </w:r>
            <w:r w:rsidR="00144280" w:rsidRPr="009D57DD">
              <w:rPr>
                <w:rFonts w:ascii="Times New Roman" w:hAnsi="Times New Roman" w:cs="Times New Roman"/>
                <w:b/>
                <w:bCs/>
                <w:lang w:val="en-GB"/>
              </w:rPr>
              <w:t xml:space="preserve">                                                                                                                                                       </w:t>
            </w:r>
          </w:p>
        </w:tc>
      </w:tr>
    </w:tbl>
    <w:p w14:paraId="577A8278" w14:textId="77777777" w:rsidR="006F1151" w:rsidRDefault="006F1151" w:rsidP="009D57DD">
      <w:pPr>
        <w:widowControl w:val="0"/>
        <w:spacing w:before="80" w:after="80" w:line="240" w:lineRule="auto"/>
        <w:jc w:val="center"/>
        <w:rPr>
          <w:rFonts w:ascii="Times New Roman" w:hAnsi="Times New Roman" w:cs="Times New Roman"/>
          <w:b/>
          <w:w w:val="150"/>
          <w:sz w:val="28"/>
          <w:szCs w:val="28"/>
          <w:lang w:val="en-GB"/>
        </w:rPr>
      </w:pPr>
    </w:p>
    <w:p w14:paraId="577A8279" w14:textId="77777777" w:rsidR="006F1151" w:rsidRDefault="006F1151">
      <w:pPr>
        <w:rPr>
          <w:rFonts w:ascii="Times New Roman" w:hAnsi="Times New Roman" w:cs="Times New Roman"/>
          <w:b/>
          <w:w w:val="150"/>
          <w:sz w:val="28"/>
          <w:szCs w:val="28"/>
          <w:lang w:val="en-GB"/>
        </w:rPr>
      </w:pPr>
      <w:r>
        <w:rPr>
          <w:rFonts w:ascii="Times New Roman" w:hAnsi="Times New Roman" w:cs="Times New Roman"/>
          <w:b/>
          <w:w w:val="150"/>
          <w:sz w:val="28"/>
          <w:szCs w:val="28"/>
          <w:lang w:val="en-GB"/>
        </w:rPr>
        <w:br w:type="page"/>
      </w:r>
    </w:p>
    <w:p w14:paraId="577A827A" w14:textId="77777777" w:rsidR="00725A22" w:rsidRPr="009D57DD" w:rsidRDefault="00725A22" w:rsidP="00725A22">
      <w:pPr>
        <w:pStyle w:val="Heading1"/>
        <w:keepNext w:val="0"/>
        <w:keepLines w:val="0"/>
        <w:widowControl w:val="0"/>
        <w:spacing w:before="80" w:after="80" w:line="240" w:lineRule="auto"/>
        <w:ind w:left="858"/>
        <w:jc w:val="right"/>
        <w:rPr>
          <w:rFonts w:ascii="Times New Roman" w:hAnsi="Times New Roman" w:cs="Times New Roman"/>
          <w:b/>
          <w:bCs/>
          <w:i/>
          <w:iCs/>
          <w:color w:val="auto"/>
        </w:rPr>
      </w:pPr>
      <w:r>
        <w:rPr>
          <w:rFonts w:ascii="Times New Roman" w:hAnsi="Times New Roman" w:cs="Times New Roman"/>
          <w:b/>
          <w:bCs/>
          <w:i/>
          <w:iCs/>
          <w:color w:val="auto"/>
        </w:rPr>
        <w:lastRenderedPageBreak/>
        <w:t>Eval. Annex-3</w:t>
      </w:r>
    </w:p>
    <w:p w14:paraId="577A827B" w14:textId="77777777" w:rsidR="00980A4D" w:rsidRPr="009D57DD" w:rsidRDefault="00980A4D" w:rsidP="009D57DD">
      <w:pPr>
        <w:widowControl w:val="0"/>
        <w:spacing w:before="80" w:after="80" w:line="240" w:lineRule="auto"/>
        <w:jc w:val="center"/>
        <w:rPr>
          <w:rFonts w:ascii="Times New Roman" w:hAnsi="Times New Roman" w:cs="Times New Roman"/>
          <w:b/>
          <w:w w:val="150"/>
          <w:sz w:val="28"/>
          <w:szCs w:val="28"/>
        </w:rPr>
      </w:pPr>
      <w:r w:rsidRPr="009D57DD">
        <w:rPr>
          <w:rFonts w:ascii="Times New Roman" w:hAnsi="Times New Roman" w:cs="Times New Roman"/>
          <w:b/>
          <w:w w:val="150"/>
          <w:sz w:val="28"/>
          <w:szCs w:val="28"/>
          <w:lang w:val="en-GB"/>
        </w:rPr>
        <w:t>Summary</w:t>
      </w:r>
      <w:r w:rsidRPr="009D57DD">
        <w:rPr>
          <w:rFonts w:ascii="Times New Roman" w:hAnsi="Times New Roman" w:cs="Times New Roman"/>
          <w:b/>
          <w:w w:val="150"/>
          <w:sz w:val="28"/>
          <w:szCs w:val="28"/>
        </w:rPr>
        <w:t xml:space="preserve"> of</w:t>
      </w:r>
    </w:p>
    <w:p w14:paraId="577A827C" w14:textId="77777777" w:rsidR="00980A4D" w:rsidRPr="009D57DD" w:rsidRDefault="00980A4D" w:rsidP="009D57DD">
      <w:pPr>
        <w:pStyle w:val="Footer"/>
        <w:widowControl w:val="0"/>
        <w:spacing w:before="80" w:after="80"/>
        <w:jc w:val="center"/>
        <w:rPr>
          <w:rFonts w:ascii="Times New Roman" w:hAnsi="Times New Roman" w:cs="Times New Roman"/>
          <w:b/>
          <w:sz w:val="28"/>
        </w:rPr>
      </w:pPr>
      <w:r w:rsidRPr="009D57DD">
        <w:rPr>
          <w:rFonts w:ascii="Times New Roman" w:hAnsi="Times New Roman" w:cs="Times New Roman"/>
          <w:b/>
          <w:sz w:val="28"/>
        </w:rPr>
        <w:t>Distribution of Marks for Evaluation of Sub-projects for W-3b</w:t>
      </w:r>
    </w:p>
    <w:p w14:paraId="577A827D" w14:textId="77777777" w:rsidR="00980A4D" w:rsidRPr="009D57DD" w:rsidRDefault="00980A4D" w:rsidP="009D57DD">
      <w:pPr>
        <w:pStyle w:val="Footer"/>
        <w:widowControl w:val="0"/>
        <w:spacing w:before="80" w:after="80"/>
        <w:jc w:val="center"/>
        <w:rPr>
          <w:rFonts w:ascii="Times New Roman" w:hAnsi="Times New Roman" w:cs="Times New Roman"/>
          <w:b/>
          <w:sz w:val="28"/>
        </w:rPr>
      </w:pPr>
    </w:p>
    <w:p w14:paraId="577A827E" w14:textId="77777777" w:rsidR="00980A4D" w:rsidRPr="009D57DD" w:rsidRDefault="00980A4D" w:rsidP="009D57DD">
      <w:pPr>
        <w:pStyle w:val="Footer"/>
        <w:widowControl w:val="0"/>
        <w:spacing w:before="80" w:after="80"/>
        <w:ind w:left="180" w:right="27"/>
        <w:jc w:val="both"/>
        <w:rPr>
          <w:rFonts w:ascii="Times New Roman" w:hAnsi="Times New Roman" w:cs="Times New Roman"/>
          <w:i/>
        </w:rPr>
      </w:pPr>
      <w:r w:rsidRPr="009D57DD">
        <w:rPr>
          <w:rFonts w:ascii="Times New Roman" w:hAnsi="Times New Roman" w:cs="Times New Roman"/>
          <w:i/>
        </w:rPr>
        <w:t>[Note: All sub-criteria as set out below will be individually scored. If any sub-criterion is not scored, the evaluation of the Sub-project</w:t>
      </w:r>
      <w:r w:rsidRPr="009D57DD">
        <w:rPr>
          <w:rFonts w:ascii="Times New Roman" w:hAnsi="Times New Roman" w:cs="Times New Roman"/>
          <w:b/>
        </w:rPr>
        <w:t xml:space="preserve"> </w:t>
      </w:r>
      <w:r w:rsidRPr="009D57DD">
        <w:rPr>
          <w:rFonts w:ascii="Times New Roman" w:hAnsi="Times New Roman" w:cs="Times New Roman"/>
          <w:i/>
        </w:rPr>
        <w:t>will be considered as incomplete. Please award marks for each item up to one decimal place]</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4"/>
        <w:gridCol w:w="913"/>
      </w:tblGrid>
      <w:tr w:rsidR="00980A4D" w:rsidRPr="009D57DD" w14:paraId="577A8281" w14:textId="77777777" w:rsidTr="00980A4D">
        <w:trPr>
          <w:trHeight w:val="350"/>
        </w:trPr>
        <w:tc>
          <w:tcPr>
            <w:tcW w:w="8424" w:type="dxa"/>
            <w:shd w:val="clear" w:color="auto" w:fill="D5DCE4" w:themeFill="text2" w:themeFillTint="33"/>
          </w:tcPr>
          <w:p w14:paraId="577A827F" w14:textId="77777777" w:rsidR="00980A4D" w:rsidRPr="009D57DD" w:rsidRDefault="00980A4D" w:rsidP="00144280">
            <w:pPr>
              <w:widowControl w:val="0"/>
              <w:spacing w:after="60" w:line="240" w:lineRule="auto"/>
              <w:rPr>
                <w:rFonts w:ascii="Times New Roman" w:hAnsi="Times New Roman" w:cs="Times New Roman"/>
                <w:b/>
                <w:bCs/>
                <w:w w:val="150"/>
                <w:lang w:val="en-GB"/>
              </w:rPr>
            </w:pPr>
            <w:r w:rsidRPr="009D57DD">
              <w:rPr>
                <w:rFonts w:ascii="Times New Roman" w:hAnsi="Times New Roman" w:cs="Times New Roman"/>
                <w:b/>
                <w:bCs/>
                <w:w w:val="150"/>
                <w:lang w:val="en-GB"/>
              </w:rPr>
              <w:t>EVALUATION CRITERIA</w:t>
            </w:r>
          </w:p>
        </w:tc>
        <w:tc>
          <w:tcPr>
            <w:tcW w:w="913" w:type="dxa"/>
            <w:shd w:val="clear" w:color="auto" w:fill="D5DCE4" w:themeFill="text2" w:themeFillTint="33"/>
          </w:tcPr>
          <w:p w14:paraId="577A8280" w14:textId="77777777" w:rsidR="00980A4D" w:rsidRPr="009D57DD" w:rsidRDefault="00980A4D" w:rsidP="00144280">
            <w:pPr>
              <w:pStyle w:val="Heading4"/>
              <w:keepNext w:val="0"/>
              <w:keepLines w:val="0"/>
              <w:widowControl w:val="0"/>
              <w:spacing w:before="0" w:after="60" w:line="240" w:lineRule="auto"/>
              <w:ind w:right="-108" w:hanging="15"/>
              <w:rPr>
                <w:rFonts w:ascii="Times New Roman" w:hAnsi="Times New Roman" w:cs="Times New Roman"/>
                <w:b/>
                <w:color w:val="auto"/>
                <w:lang w:val="en-GB"/>
              </w:rPr>
            </w:pPr>
            <w:r w:rsidRPr="009D57DD">
              <w:rPr>
                <w:rFonts w:ascii="Times New Roman" w:hAnsi="Times New Roman" w:cs="Times New Roman"/>
                <w:b/>
                <w:color w:val="auto"/>
                <w:lang w:val="en-GB"/>
              </w:rPr>
              <w:t>MARKS</w:t>
            </w:r>
          </w:p>
        </w:tc>
      </w:tr>
      <w:tr w:rsidR="00980A4D" w:rsidRPr="009D57DD" w14:paraId="577A8284" w14:textId="77777777" w:rsidTr="00980A4D">
        <w:tc>
          <w:tcPr>
            <w:tcW w:w="8424" w:type="dxa"/>
          </w:tcPr>
          <w:p w14:paraId="577A8282" w14:textId="77777777" w:rsidR="00980A4D" w:rsidRPr="009D57DD" w:rsidRDefault="00980A4D" w:rsidP="00144280">
            <w:pPr>
              <w:pStyle w:val="Heading1"/>
              <w:keepNext w:val="0"/>
              <w:keepLines w:val="0"/>
              <w:widowControl w:val="0"/>
              <w:spacing w:before="0" w:after="6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 Clarity and Quality of Strategic Analysis and Proposal Design</w:t>
            </w:r>
          </w:p>
        </w:tc>
        <w:tc>
          <w:tcPr>
            <w:tcW w:w="913" w:type="dxa"/>
          </w:tcPr>
          <w:p w14:paraId="577A8283" w14:textId="77777777" w:rsidR="00980A4D" w:rsidRPr="009D57DD" w:rsidRDefault="00980A4D" w:rsidP="00144280">
            <w:pPr>
              <w:widowControl w:val="0"/>
              <w:spacing w:after="60" w:line="240" w:lineRule="auto"/>
              <w:jc w:val="right"/>
              <w:rPr>
                <w:rFonts w:ascii="Times New Roman" w:hAnsi="Times New Roman" w:cs="Times New Roman"/>
                <w:b/>
                <w:bCs/>
                <w:lang w:val="en-GB"/>
              </w:rPr>
            </w:pPr>
            <w:r w:rsidRPr="009D57DD">
              <w:rPr>
                <w:rFonts w:ascii="Times New Roman" w:hAnsi="Times New Roman" w:cs="Times New Roman"/>
                <w:b/>
                <w:bCs/>
                <w:lang w:val="en-GB"/>
              </w:rPr>
              <w:t>20.0</w:t>
            </w:r>
          </w:p>
        </w:tc>
      </w:tr>
      <w:tr w:rsidR="00980A4D" w:rsidRPr="009D57DD" w14:paraId="577A8287" w14:textId="77777777" w:rsidTr="00980A4D">
        <w:tc>
          <w:tcPr>
            <w:tcW w:w="8424" w:type="dxa"/>
          </w:tcPr>
          <w:p w14:paraId="577A8285" w14:textId="77777777" w:rsidR="00980A4D" w:rsidRPr="009D57DD" w:rsidRDefault="00980A4D" w:rsidP="00144280">
            <w:pPr>
              <w:pStyle w:val="Footer"/>
              <w:widowControl w:val="0"/>
              <w:spacing w:after="60"/>
              <w:rPr>
                <w:rFonts w:ascii="Times New Roman" w:hAnsi="Times New Roman" w:cs="Times New Roman"/>
                <w:i/>
                <w:iCs/>
                <w:lang w:val="en-GB"/>
              </w:rPr>
            </w:pPr>
            <w:r w:rsidRPr="009D57DD">
              <w:rPr>
                <w:rFonts w:ascii="Times New Roman" w:hAnsi="Times New Roman" w:cs="Times New Roman"/>
                <w:i/>
                <w:iCs/>
                <w:lang w:val="en-GB"/>
              </w:rPr>
              <w:t>1.1 Strategic analysis and background data</w:t>
            </w:r>
          </w:p>
        </w:tc>
        <w:tc>
          <w:tcPr>
            <w:tcW w:w="913" w:type="dxa"/>
          </w:tcPr>
          <w:p w14:paraId="577A8286"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8A" w14:textId="77777777" w:rsidTr="00980A4D">
        <w:tc>
          <w:tcPr>
            <w:tcW w:w="8424" w:type="dxa"/>
          </w:tcPr>
          <w:p w14:paraId="577A8288"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1.2 Objectives and expected results</w:t>
            </w:r>
          </w:p>
        </w:tc>
        <w:tc>
          <w:tcPr>
            <w:tcW w:w="913" w:type="dxa"/>
          </w:tcPr>
          <w:p w14:paraId="577A8289"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8D" w14:textId="77777777" w:rsidTr="00980A4D">
        <w:tc>
          <w:tcPr>
            <w:tcW w:w="8424" w:type="dxa"/>
          </w:tcPr>
          <w:p w14:paraId="577A828B"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1.3 Proposal design</w:t>
            </w:r>
          </w:p>
        </w:tc>
        <w:tc>
          <w:tcPr>
            <w:tcW w:w="913" w:type="dxa"/>
          </w:tcPr>
          <w:p w14:paraId="577A828C"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90" w14:textId="77777777" w:rsidTr="00980A4D">
        <w:tc>
          <w:tcPr>
            <w:tcW w:w="8424" w:type="dxa"/>
          </w:tcPr>
          <w:p w14:paraId="577A828E" w14:textId="77777777" w:rsidR="00980A4D" w:rsidRPr="009D57DD" w:rsidRDefault="00980A4D" w:rsidP="00144280">
            <w:pPr>
              <w:pStyle w:val="Footer"/>
              <w:widowControl w:val="0"/>
              <w:spacing w:after="60"/>
              <w:rPr>
                <w:rFonts w:ascii="Times New Roman" w:hAnsi="Times New Roman" w:cs="Times New Roman"/>
                <w:i/>
                <w:iCs/>
                <w:lang w:val="en-GB"/>
              </w:rPr>
            </w:pPr>
            <w:r w:rsidRPr="009D57DD">
              <w:rPr>
                <w:rFonts w:ascii="Times New Roman" w:hAnsi="Times New Roman" w:cs="Times New Roman"/>
                <w:i/>
                <w:iCs/>
                <w:lang w:val="en-GB"/>
              </w:rPr>
              <w:t xml:space="preserve">1.4 Innovation nature </w:t>
            </w:r>
          </w:p>
        </w:tc>
        <w:tc>
          <w:tcPr>
            <w:tcW w:w="913" w:type="dxa"/>
          </w:tcPr>
          <w:p w14:paraId="577A828F"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93" w14:textId="77777777" w:rsidTr="00980A4D">
        <w:tc>
          <w:tcPr>
            <w:tcW w:w="8424" w:type="dxa"/>
          </w:tcPr>
          <w:p w14:paraId="577A8291" w14:textId="77777777" w:rsidR="00980A4D" w:rsidRPr="009D57DD" w:rsidRDefault="00980A4D" w:rsidP="00EE754F">
            <w:pPr>
              <w:pStyle w:val="Heading1"/>
              <w:keepNext w:val="0"/>
              <w:keepLines w:val="0"/>
              <w:widowControl w:val="0"/>
              <w:spacing w:before="0" w:after="6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2. Quality and Clarity of the Milestones</w:t>
            </w:r>
            <w:r w:rsidR="00EE754F">
              <w:rPr>
                <w:rFonts w:ascii="Times New Roman" w:hAnsi="Times New Roman" w:cs="Times New Roman"/>
                <w:b/>
                <w:color w:val="auto"/>
                <w:sz w:val="24"/>
                <w:szCs w:val="24"/>
                <w:lang w:val="en-GB"/>
              </w:rPr>
              <w:t xml:space="preserve">, </w:t>
            </w:r>
            <w:r w:rsidRPr="009D57DD">
              <w:rPr>
                <w:rFonts w:ascii="Times New Roman" w:hAnsi="Times New Roman" w:cs="Times New Roman"/>
                <w:b/>
                <w:color w:val="auto"/>
                <w:sz w:val="24"/>
                <w:szCs w:val="24"/>
                <w:lang w:val="en-GB"/>
              </w:rPr>
              <w:t>Performance Indicators</w:t>
            </w:r>
            <w:r w:rsidR="00EE754F">
              <w:rPr>
                <w:rFonts w:ascii="Times New Roman" w:hAnsi="Times New Roman" w:cs="Times New Roman"/>
                <w:b/>
                <w:color w:val="auto"/>
                <w:sz w:val="24"/>
                <w:szCs w:val="24"/>
                <w:lang w:val="en-GB"/>
              </w:rPr>
              <w:t xml:space="preserve"> and Log frame</w:t>
            </w:r>
          </w:p>
        </w:tc>
        <w:tc>
          <w:tcPr>
            <w:tcW w:w="913" w:type="dxa"/>
          </w:tcPr>
          <w:p w14:paraId="577A8292" w14:textId="77777777" w:rsidR="00980A4D" w:rsidRPr="009D57DD" w:rsidRDefault="00980A4D" w:rsidP="00144280">
            <w:pPr>
              <w:pStyle w:val="Heading1"/>
              <w:keepNext w:val="0"/>
              <w:keepLines w:val="0"/>
              <w:widowControl w:val="0"/>
              <w:spacing w:before="0" w:after="6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980A4D" w:rsidRPr="009D57DD" w14:paraId="577A8296" w14:textId="77777777" w:rsidTr="00980A4D">
        <w:tc>
          <w:tcPr>
            <w:tcW w:w="8424" w:type="dxa"/>
          </w:tcPr>
          <w:p w14:paraId="577A8294"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2.1 Milestones</w:t>
            </w:r>
            <w:r w:rsidR="00EE754F">
              <w:rPr>
                <w:rFonts w:ascii="Times New Roman" w:hAnsi="Times New Roman" w:cs="Times New Roman"/>
                <w:i/>
                <w:iCs/>
                <w:lang w:val="en-GB"/>
              </w:rPr>
              <w:t xml:space="preserve"> and log frame </w:t>
            </w:r>
          </w:p>
        </w:tc>
        <w:tc>
          <w:tcPr>
            <w:tcW w:w="913" w:type="dxa"/>
          </w:tcPr>
          <w:p w14:paraId="577A8295"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99" w14:textId="77777777" w:rsidTr="00980A4D">
        <w:tc>
          <w:tcPr>
            <w:tcW w:w="8424" w:type="dxa"/>
          </w:tcPr>
          <w:p w14:paraId="577A8297"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2.2 Performance indicators</w:t>
            </w:r>
          </w:p>
        </w:tc>
        <w:tc>
          <w:tcPr>
            <w:tcW w:w="913" w:type="dxa"/>
          </w:tcPr>
          <w:p w14:paraId="577A8298"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9C" w14:textId="77777777" w:rsidTr="00980A4D">
        <w:tc>
          <w:tcPr>
            <w:tcW w:w="8424" w:type="dxa"/>
          </w:tcPr>
          <w:p w14:paraId="577A829A" w14:textId="77777777" w:rsidR="00980A4D" w:rsidRPr="009D57DD" w:rsidRDefault="00980A4D" w:rsidP="00144280">
            <w:pPr>
              <w:pStyle w:val="Heading1"/>
              <w:keepNext w:val="0"/>
              <w:keepLines w:val="0"/>
              <w:widowControl w:val="0"/>
              <w:spacing w:before="0" w:after="6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3. Access to Higher Education and Research</w:t>
            </w:r>
          </w:p>
        </w:tc>
        <w:tc>
          <w:tcPr>
            <w:tcW w:w="913" w:type="dxa"/>
          </w:tcPr>
          <w:p w14:paraId="577A829B" w14:textId="77777777" w:rsidR="00980A4D" w:rsidRPr="009D57DD" w:rsidRDefault="00980A4D" w:rsidP="00144280">
            <w:pPr>
              <w:pStyle w:val="Heading1"/>
              <w:keepNext w:val="0"/>
              <w:keepLines w:val="0"/>
              <w:widowControl w:val="0"/>
              <w:spacing w:before="0" w:after="6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980A4D" w:rsidRPr="009D57DD" w14:paraId="577A829F" w14:textId="77777777" w:rsidTr="00980A4D">
        <w:tc>
          <w:tcPr>
            <w:tcW w:w="8424" w:type="dxa"/>
          </w:tcPr>
          <w:p w14:paraId="577A829D"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 xml:space="preserve"> 3.1 Faculty, Postgraduate student and researcher access to quality research facilities </w:t>
            </w:r>
            <w:r w:rsidR="00552D64">
              <w:rPr>
                <w:rFonts w:ascii="Times New Roman" w:hAnsi="Times New Roman" w:cs="Times New Roman"/>
                <w:i/>
                <w:iCs/>
                <w:lang w:val="en-GB"/>
              </w:rPr>
              <w:br/>
              <w:t xml:space="preserve">       </w:t>
            </w:r>
            <w:r w:rsidRPr="009D57DD">
              <w:rPr>
                <w:rFonts w:ascii="Times New Roman" w:hAnsi="Times New Roman" w:cs="Times New Roman"/>
                <w:i/>
                <w:iCs/>
                <w:lang w:val="en-GB"/>
              </w:rPr>
              <w:t>and opportunities.</w:t>
            </w:r>
          </w:p>
        </w:tc>
        <w:tc>
          <w:tcPr>
            <w:tcW w:w="913" w:type="dxa"/>
          </w:tcPr>
          <w:p w14:paraId="577A829E"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A2" w14:textId="77777777" w:rsidTr="00980A4D">
        <w:tc>
          <w:tcPr>
            <w:tcW w:w="8424" w:type="dxa"/>
          </w:tcPr>
          <w:p w14:paraId="577A82A0"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3.2 Improvement of quality of undergraduate and graduate program</w:t>
            </w:r>
          </w:p>
        </w:tc>
        <w:tc>
          <w:tcPr>
            <w:tcW w:w="913" w:type="dxa"/>
          </w:tcPr>
          <w:p w14:paraId="577A82A1"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2A5" w14:textId="77777777" w:rsidTr="00980A4D">
        <w:tc>
          <w:tcPr>
            <w:tcW w:w="8424" w:type="dxa"/>
          </w:tcPr>
          <w:p w14:paraId="577A82A3" w14:textId="77777777" w:rsidR="00980A4D" w:rsidRPr="009D57DD" w:rsidRDefault="00980A4D" w:rsidP="00144280">
            <w:pPr>
              <w:pStyle w:val="Heading1"/>
              <w:keepNext w:val="0"/>
              <w:keepLines w:val="0"/>
              <w:widowControl w:val="0"/>
              <w:spacing w:before="0" w:after="6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 xml:space="preserve">4. Justification of the Budget </w:t>
            </w:r>
          </w:p>
        </w:tc>
        <w:tc>
          <w:tcPr>
            <w:tcW w:w="913" w:type="dxa"/>
          </w:tcPr>
          <w:p w14:paraId="577A82A4" w14:textId="77777777" w:rsidR="00980A4D" w:rsidRPr="009D57DD" w:rsidRDefault="00980A4D" w:rsidP="00144280">
            <w:pPr>
              <w:pStyle w:val="Heading1"/>
              <w:keepNext w:val="0"/>
              <w:keepLines w:val="0"/>
              <w:widowControl w:val="0"/>
              <w:spacing w:before="0" w:after="6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016DD6" w:rsidRPr="009D57DD" w14:paraId="577A82A8" w14:textId="77777777" w:rsidTr="00980A4D">
        <w:tc>
          <w:tcPr>
            <w:tcW w:w="8424" w:type="dxa"/>
          </w:tcPr>
          <w:p w14:paraId="577A82A6"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4.1 Coherence with proposal design and expected results</w:t>
            </w:r>
          </w:p>
        </w:tc>
        <w:tc>
          <w:tcPr>
            <w:tcW w:w="913" w:type="dxa"/>
          </w:tcPr>
          <w:p w14:paraId="577A82A7"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2AB" w14:textId="77777777" w:rsidTr="00980A4D">
        <w:tc>
          <w:tcPr>
            <w:tcW w:w="8424" w:type="dxa"/>
          </w:tcPr>
          <w:p w14:paraId="577A82A9"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4.2 Rationale and justification</w:t>
            </w:r>
          </w:p>
        </w:tc>
        <w:tc>
          <w:tcPr>
            <w:tcW w:w="913" w:type="dxa"/>
          </w:tcPr>
          <w:p w14:paraId="577A82AA"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2AE" w14:textId="77777777" w:rsidTr="00980A4D">
        <w:tc>
          <w:tcPr>
            <w:tcW w:w="8424" w:type="dxa"/>
          </w:tcPr>
          <w:p w14:paraId="577A82AC"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b/>
                <w:sz w:val="24"/>
                <w:szCs w:val="24"/>
                <w:lang w:val="en-GB"/>
              </w:rPr>
              <w:t>5. Quality of the Management Plan</w:t>
            </w:r>
          </w:p>
        </w:tc>
        <w:tc>
          <w:tcPr>
            <w:tcW w:w="913" w:type="dxa"/>
          </w:tcPr>
          <w:p w14:paraId="577A82AD" w14:textId="77777777" w:rsidR="00980A4D" w:rsidRPr="009D57DD" w:rsidRDefault="00980A4D" w:rsidP="00144280">
            <w:pPr>
              <w:widowControl w:val="0"/>
              <w:spacing w:after="60" w:line="240" w:lineRule="auto"/>
              <w:jc w:val="right"/>
              <w:rPr>
                <w:rFonts w:ascii="Times New Roman" w:hAnsi="Times New Roman" w:cs="Times New Roman"/>
                <w:i/>
                <w:iCs/>
                <w:lang w:val="en-GB"/>
              </w:rPr>
            </w:pPr>
            <w:r w:rsidRPr="009D57DD">
              <w:rPr>
                <w:rFonts w:ascii="Times New Roman" w:hAnsi="Times New Roman" w:cs="Times New Roman"/>
                <w:b/>
                <w:sz w:val="24"/>
                <w:szCs w:val="24"/>
                <w:lang w:val="en-GB"/>
              </w:rPr>
              <w:t>10.0</w:t>
            </w:r>
          </w:p>
        </w:tc>
      </w:tr>
      <w:tr w:rsidR="00016DD6" w:rsidRPr="009D57DD" w14:paraId="577A82B1" w14:textId="77777777" w:rsidTr="00980A4D">
        <w:tc>
          <w:tcPr>
            <w:tcW w:w="8424" w:type="dxa"/>
          </w:tcPr>
          <w:p w14:paraId="577A82AF"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 xml:space="preserve">5.1 Work plan </w:t>
            </w:r>
          </w:p>
        </w:tc>
        <w:tc>
          <w:tcPr>
            <w:tcW w:w="913" w:type="dxa"/>
          </w:tcPr>
          <w:p w14:paraId="577A82B0"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2B4" w14:textId="77777777" w:rsidTr="00980A4D">
        <w:tc>
          <w:tcPr>
            <w:tcW w:w="8424" w:type="dxa"/>
          </w:tcPr>
          <w:p w14:paraId="577A82B2"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5.2 Financial and procurement plans</w:t>
            </w:r>
          </w:p>
        </w:tc>
        <w:tc>
          <w:tcPr>
            <w:tcW w:w="913" w:type="dxa"/>
          </w:tcPr>
          <w:p w14:paraId="577A82B3"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2B7" w14:textId="77777777" w:rsidTr="00980A4D">
        <w:tc>
          <w:tcPr>
            <w:tcW w:w="8424" w:type="dxa"/>
          </w:tcPr>
          <w:p w14:paraId="577A82B5" w14:textId="77777777" w:rsidR="00980A4D" w:rsidRPr="009D57DD" w:rsidRDefault="00980A4D" w:rsidP="00144280">
            <w:pPr>
              <w:pStyle w:val="Heading1"/>
              <w:keepNext w:val="0"/>
              <w:keepLines w:val="0"/>
              <w:widowControl w:val="0"/>
              <w:spacing w:before="0" w:after="6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6. Experience of SPMT</w:t>
            </w:r>
          </w:p>
        </w:tc>
        <w:tc>
          <w:tcPr>
            <w:tcW w:w="913" w:type="dxa"/>
          </w:tcPr>
          <w:p w14:paraId="577A82B6" w14:textId="77777777" w:rsidR="00980A4D" w:rsidRPr="009D57DD" w:rsidRDefault="00980A4D" w:rsidP="00144280">
            <w:pPr>
              <w:pStyle w:val="Heading1"/>
              <w:keepNext w:val="0"/>
              <w:keepLines w:val="0"/>
              <w:widowControl w:val="0"/>
              <w:spacing w:before="0" w:after="6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20.0</w:t>
            </w:r>
          </w:p>
        </w:tc>
      </w:tr>
      <w:tr w:rsidR="00016DD6" w:rsidRPr="009D57DD" w14:paraId="577A82BA" w14:textId="77777777" w:rsidTr="00980A4D">
        <w:tc>
          <w:tcPr>
            <w:tcW w:w="8424" w:type="dxa"/>
          </w:tcPr>
          <w:p w14:paraId="577A82B8"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6.1 Number of Completed Research projects</w:t>
            </w:r>
          </w:p>
        </w:tc>
        <w:tc>
          <w:tcPr>
            <w:tcW w:w="913" w:type="dxa"/>
          </w:tcPr>
          <w:p w14:paraId="577A82B9"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2BD" w14:textId="77777777" w:rsidTr="00980A4D">
        <w:tc>
          <w:tcPr>
            <w:tcW w:w="8424" w:type="dxa"/>
          </w:tcPr>
          <w:p w14:paraId="577A82BB" w14:textId="77777777" w:rsidR="00980A4D" w:rsidRPr="009D57DD" w:rsidRDefault="00980A4D" w:rsidP="00144280">
            <w:pPr>
              <w:widowControl w:val="0"/>
              <w:spacing w:after="60" w:line="240" w:lineRule="auto"/>
              <w:rPr>
                <w:rFonts w:ascii="Times New Roman" w:hAnsi="Times New Roman" w:cs="Times New Roman"/>
                <w:i/>
                <w:iCs/>
                <w:strike/>
                <w:lang w:val="en-GB"/>
              </w:rPr>
            </w:pPr>
            <w:r w:rsidRPr="009D57DD">
              <w:rPr>
                <w:rFonts w:ascii="Times New Roman" w:hAnsi="Times New Roman" w:cs="Times New Roman"/>
                <w:i/>
                <w:iCs/>
                <w:lang w:val="en-GB"/>
              </w:rPr>
              <w:t>6.2 Number of Publications and Citation of SPMT</w:t>
            </w:r>
          </w:p>
        </w:tc>
        <w:tc>
          <w:tcPr>
            <w:tcW w:w="913" w:type="dxa"/>
          </w:tcPr>
          <w:p w14:paraId="577A82BC"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2C0" w14:textId="77777777" w:rsidTr="00980A4D">
        <w:tc>
          <w:tcPr>
            <w:tcW w:w="8424" w:type="dxa"/>
          </w:tcPr>
          <w:p w14:paraId="577A82BE"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6.3 Number of Patent</w:t>
            </w:r>
          </w:p>
        </w:tc>
        <w:tc>
          <w:tcPr>
            <w:tcW w:w="913" w:type="dxa"/>
          </w:tcPr>
          <w:p w14:paraId="577A82BF"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2C3" w14:textId="77777777" w:rsidTr="00980A4D">
        <w:tc>
          <w:tcPr>
            <w:tcW w:w="8424" w:type="dxa"/>
          </w:tcPr>
          <w:p w14:paraId="577A82C1"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6.4 Yearly turnover of the industry</w:t>
            </w:r>
          </w:p>
        </w:tc>
        <w:tc>
          <w:tcPr>
            <w:tcW w:w="913" w:type="dxa"/>
          </w:tcPr>
          <w:p w14:paraId="577A82C2"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016DD6" w:rsidRPr="009D57DD" w14:paraId="577A82C6" w14:textId="77777777" w:rsidTr="00980A4D">
        <w:tc>
          <w:tcPr>
            <w:tcW w:w="8424" w:type="dxa"/>
          </w:tcPr>
          <w:p w14:paraId="577A82C4" w14:textId="77777777" w:rsidR="00980A4D" w:rsidRPr="009D57DD" w:rsidRDefault="00980A4D" w:rsidP="00144280">
            <w:pPr>
              <w:pStyle w:val="Heading1"/>
              <w:keepNext w:val="0"/>
              <w:keepLines w:val="0"/>
              <w:widowControl w:val="0"/>
              <w:spacing w:before="0" w:after="6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7. Clarity of Impact Analysis</w:t>
            </w:r>
          </w:p>
        </w:tc>
        <w:tc>
          <w:tcPr>
            <w:tcW w:w="913" w:type="dxa"/>
          </w:tcPr>
          <w:p w14:paraId="577A82C5" w14:textId="77777777" w:rsidR="00980A4D" w:rsidRPr="009D57DD" w:rsidRDefault="00980A4D" w:rsidP="00144280">
            <w:pPr>
              <w:pStyle w:val="Heading1"/>
              <w:keepNext w:val="0"/>
              <w:keepLines w:val="0"/>
              <w:widowControl w:val="0"/>
              <w:spacing w:before="0" w:after="6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980A4D" w:rsidRPr="009D57DD" w14:paraId="577A82C9" w14:textId="77777777" w:rsidTr="00980A4D">
        <w:tc>
          <w:tcPr>
            <w:tcW w:w="8424" w:type="dxa"/>
          </w:tcPr>
          <w:p w14:paraId="577A82C7"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7.1 Impact analysis</w:t>
            </w:r>
          </w:p>
        </w:tc>
        <w:tc>
          <w:tcPr>
            <w:tcW w:w="913" w:type="dxa"/>
          </w:tcPr>
          <w:p w14:paraId="577A82C8"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CC" w14:textId="77777777" w:rsidTr="00980A4D">
        <w:tc>
          <w:tcPr>
            <w:tcW w:w="8424" w:type="dxa"/>
          </w:tcPr>
          <w:p w14:paraId="577A82CA"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7.2 Realism and relevance</w:t>
            </w:r>
          </w:p>
        </w:tc>
        <w:tc>
          <w:tcPr>
            <w:tcW w:w="913" w:type="dxa"/>
          </w:tcPr>
          <w:p w14:paraId="577A82CB"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CF" w14:textId="77777777" w:rsidTr="00980A4D">
        <w:trPr>
          <w:trHeight w:val="107"/>
        </w:trPr>
        <w:tc>
          <w:tcPr>
            <w:tcW w:w="8424" w:type="dxa"/>
          </w:tcPr>
          <w:p w14:paraId="577A82CD" w14:textId="77777777" w:rsidR="00980A4D" w:rsidRPr="009D57DD" w:rsidRDefault="00980A4D" w:rsidP="00144280">
            <w:pPr>
              <w:pStyle w:val="Heading1"/>
              <w:keepNext w:val="0"/>
              <w:keepLines w:val="0"/>
              <w:widowControl w:val="0"/>
              <w:spacing w:before="0" w:after="6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8. Sustainability</w:t>
            </w:r>
          </w:p>
        </w:tc>
        <w:tc>
          <w:tcPr>
            <w:tcW w:w="913" w:type="dxa"/>
          </w:tcPr>
          <w:p w14:paraId="577A82CE" w14:textId="77777777" w:rsidR="00980A4D" w:rsidRPr="009D57DD" w:rsidRDefault="00980A4D" w:rsidP="00144280">
            <w:pPr>
              <w:pStyle w:val="Heading1"/>
              <w:keepNext w:val="0"/>
              <w:keepLines w:val="0"/>
              <w:widowControl w:val="0"/>
              <w:spacing w:before="0" w:after="6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980A4D" w:rsidRPr="009D57DD" w14:paraId="577A82D2" w14:textId="77777777" w:rsidTr="00980A4D">
        <w:tc>
          <w:tcPr>
            <w:tcW w:w="8424" w:type="dxa"/>
          </w:tcPr>
          <w:p w14:paraId="577A82D0"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8.1 Institutional commitment and engagement</w:t>
            </w:r>
          </w:p>
        </w:tc>
        <w:tc>
          <w:tcPr>
            <w:tcW w:w="913" w:type="dxa"/>
          </w:tcPr>
          <w:p w14:paraId="577A82D1"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D5" w14:textId="77777777" w:rsidTr="00980A4D">
        <w:tc>
          <w:tcPr>
            <w:tcW w:w="8424" w:type="dxa"/>
          </w:tcPr>
          <w:p w14:paraId="577A82D3"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8.2 Institutional commitments for future investments</w:t>
            </w:r>
          </w:p>
        </w:tc>
        <w:tc>
          <w:tcPr>
            <w:tcW w:w="913" w:type="dxa"/>
          </w:tcPr>
          <w:p w14:paraId="577A82D4" w14:textId="77777777" w:rsidR="00980A4D" w:rsidRPr="009D57DD" w:rsidRDefault="00980A4D" w:rsidP="00144280">
            <w:pPr>
              <w:widowControl w:val="0"/>
              <w:spacing w:after="6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2D8" w14:textId="77777777" w:rsidTr="00144280">
        <w:trPr>
          <w:trHeight w:val="134"/>
        </w:trPr>
        <w:tc>
          <w:tcPr>
            <w:tcW w:w="8424" w:type="dxa"/>
            <w:vAlign w:val="bottom"/>
          </w:tcPr>
          <w:p w14:paraId="577A82D6" w14:textId="77777777" w:rsidR="00980A4D" w:rsidRPr="009D57DD" w:rsidRDefault="00980A4D" w:rsidP="00144280">
            <w:pPr>
              <w:widowControl w:val="0"/>
              <w:spacing w:after="60" w:line="240" w:lineRule="auto"/>
              <w:rPr>
                <w:rFonts w:ascii="Times New Roman" w:hAnsi="Times New Roman" w:cs="Times New Roman"/>
                <w:b/>
                <w:bCs/>
                <w:lang w:val="en-GB"/>
              </w:rPr>
            </w:pPr>
            <w:r w:rsidRPr="009D57DD">
              <w:rPr>
                <w:rFonts w:ascii="Times New Roman" w:hAnsi="Times New Roman" w:cs="Times New Roman"/>
                <w:b/>
                <w:bCs/>
                <w:lang w:val="en-GB"/>
              </w:rPr>
              <w:t>Total marks</w:t>
            </w:r>
          </w:p>
        </w:tc>
        <w:tc>
          <w:tcPr>
            <w:tcW w:w="913" w:type="dxa"/>
            <w:vAlign w:val="bottom"/>
          </w:tcPr>
          <w:p w14:paraId="577A82D7" w14:textId="77777777" w:rsidR="00980A4D" w:rsidRPr="009D57DD" w:rsidRDefault="00980A4D" w:rsidP="00144280">
            <w:pPr>
              <w:widowControl w:val="0"/>
              <w:spacing w:after="60" w:line="240" w:lineRule="auto"/>
              <w:jc w:val="right"/>
              <w:rPr>
                <w:rFonts w:ascii="Times New Roman" w:hAnsi="Times New Roman" w:cs="Times New Roman"/>
                <w:b/>
                <w:bCs/>
                <w:lang w:val="en-GB"/>
              </w:rPr>
            </w:pPr>
            <w:r w:rsidRPr="009D57DD">
              <w:rPr>
                <w:rFonts w:ascii="Times New Roman" w:hAnsi="Times New Roman" w:cs="Times New Roman"/>
                <w:b/>
                <w:bCs/>
                <w:lang w:val="en-GB"/>
              </w:rPr>
              <w:t>100.0</w:t>
            </w:r>
          </w:p>
        </w:tc>
      </w:tr>
    </w:tbl>
    <w:p w14:paraId="577A82D9" w14:textId="77777777" w:rsidR="00980A4D" w:rsidRPr="009D57DD" w:rsidRDefault="00980A4D" w:rsidP="009D57DD">
      <w:pPr>
        <w:pStyle w:val="Heading4"/>
        <w:keepNext w:val="0"/>
        <w:keepLines w:val="0"/>
        <w:widowControl w:val="0"/>
        <w:spacing w:before="80" w:after="80" w:line="240" w:lineRule="auto"/>
        <w:rPr>
          <w:rFonts w:ascii="Times New Roman" w:hAnsi="Times New Roman" w:cs="Times New Roman"/>
          <w:color w:val="auto"/>
          <w:w w:val="150"/>
          <w:sz w:val="28"/>
          <w:szCs w:val="28"/>
        </w:rPr>
      </w:pPr>
    </w:p>
    <w:p w14:paraId="577A82DA" w14:textId="77777777" w:rsidR="00980A4D" w:rsidRPr="009D57DD" w:rsidRDefault="00980A4D" w:rsidP="009D57DD">
      <w:pPr>
        <w:widowControl w:val="0"/>
        <w:spacing w:before="80" w:after="80" w:line="240" w:lineRule="auto"/>
        <w:rPr>
          <w:rFonts w:ascii="Times New Roman" w:hAnsi="Times New Roman" w:cs="Times New Roman"/>
          <w:b/>
          <w:bCs/>
          <w:w w:val="150"/>
        </w:rPr>
      </w:pPr>
    </w:p>
    <w:p w14:paraId="577A82DB" w14:textId="77777777" w:rsidR="00980A4D" w:rsidRPr="009D57DD" w:rsidRDefault="00980A4D" w:rsidP="009D57DD">
      <w:pPr>
        <w:widowControl w:val="0"/>
        <w:shd w:val="clear" w:color="auto" w:fill="BDD6EE" w:themeFill="accent1" w:themeFillTint="66"/>
        <w:spacing w:before="80" w:after="80" w:line="240" w:lineRule="auto"/>
        <w:jc w:val="center"/>
        <w:rPr>
          <w:rFonts w:ascii="Times New Roman" w:hAnsi="Times New Roman" w:cs="Times New Roman"/>
          <w:b/>
          <w:bCs/>
          <w:sz w:val="28"/>
          <w:szCs w:val="28"/>
          <w:u w:val="single"/>
        </w:rPr>
      </w:pPr>
      <w:r w:rsidRPr="009D57DD">
        <w:rPr>
          <w:rFonts w:ascii="Times New Roman" w:hAnsi="Times New Roman" w:cs="Times New Roman"/>
          <w:b/>
          <w:bCs/>
          <w:sz w:val="28"/>
          <w:szCs w:val="28"/>
          <w:u w:val="single"/>
        </w:rPr>
        <w:t>EVALUATION QUESTIONNAIRE FOR W-3b</w:t>
      </w:r>
    </w:p>
    <w:tbl>
      <w:tblPr>
        <w:tblW w:w="959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9"/>
        <w:gridCol w:w="222"/>
        <w:gridCol w:w="222"/>
        <w:gridCol w:w="222"/>
        <w:gridCol w:w="222"/>
        <w:gridCol w:w="222"/>
      </w:tblGrid>
      <w:tr w:rsidR="00980A4D" w:rsidRPr="009D57DD" w14:paraId="577A82DE" w14:textId="77777777" w:rsidTr="00980A4D">
        <w:trPr>
          <w:trHeight w:val="839"/>
        </w:trPr>
        <w:tc>
          <w:tcPr>
            <w:tcW w:w="0" w:type="auto"/>
            <w:gridSpan w:val="6"/>
          </w:tcPr>
          <w:p w14:paraId="577A82DC" w14:textId="77777777" w:rsidR="00980A4D" w:rsidRPr="009D57DD" w:rsidRDefault="00980A4D" w:rsidP="00144280">
            <w:pPr>
              <w:pStyle w:val="ListParagraph"/>
              <w:widowControl w:val="0"/>
              <w:numPr>
                <w:ilvl w:val="0"/>
                <w:numId w:val="14"/>
              </w:numPr>
              <w:spacing w:after="0" w:line="240" w:lineRule="auto"/>
              <w:ind w:left="192" w:right="-176" w:hanging="270"/>
              <w:contextualSpacing w:val="0"/>
              <w:rPr>
                <w:rFonts w:ascii="Times New Roman" w:hAnsi="Times New Roman" w:cs="Times New Roman"/>
                <w:b/>
                <w:bCs/>
                <w:sz w:val="28"/>
                <w:szCs w:val="28"/>
              </w:rPr>
            </w:pPr>
            <w:r w:rsidRPr="009D57DD">
              <w:rPr>
                <w:rFonts w:ascii="Times New Roman" w:hAnsi="Times New Roman" w:cs="Times New Roman"/>
                <w:b/>
                <w:bCs/>
                <w:sz w:val="28"/>
                <w:szCs w:val="28"/>
              </w:rPr>
              <w:t>Clarity and quality of the strategic analysis, objectives and expected results and innovative nature of the proposal</w:t>
            </w:r>
          </w:p>
          <w:p w14:paraId="577A82DD" w14:textId="77777777" w:rsidR="00980A4D" w:rsidRPr="009D57DD" w:rsidRDefault="00980A4D" w:rsidP="00144280">
            <w:pPr>
              <w:pStyle w:val="Heading1"/>
              <w:keepNext w:val="0"/>
              <w:keepLines w:val="0"/>
              <w:widowControl w:val="0"/>
              <w:spacing w:before="0" w:line="240" w:lineRule="auto"/>
              <w:jc w:val="right"/>
              <w:rPr>
                <w:rFonts w:ascii="Times New Roman" w:hAnsi="Times New Roman" w:cs="Times New Roman"/>
                <w:color w:val="auto"/>
                <w:sz w:val="28"/>
                <w:szCs w:val="28"/>
              </w:rPr>
            </w:pPr>
            <w:r w:rsidRPr="009D57DD">
              <w:rPr>
                <w:rFonts w:ascii="Times New Roman" w:hAnsi="Times New Roman" w:cs="Times New Roman"/>
                <w:color w:val="auto"/>
                <w:sz w:val="28"/>
                <w:szCs w:val="28"/>
              </w:rPr>
              <w:t>/</w:t>
            </w:r>
            <w:r w:rsidRPr="009D57DD">
              <w:rPr>
                <w:rFonts w:ascii="Times New Roman" w:hAnsi="Times New Roman" w:cs="Times New Roman"/>
                <w:b/>
                <w:bCs/>
                <w:color w:val="auto"/>
                <w:sz w:val="28"/>
                <w:szCs w:val="28"/>
              </w:rPr>
              <w:t>20</w:t>
            </w:r>
          </w:p>
        </w:tc>
      </w:tr>
      <w:tr w:rsidR="00980A4D" w:rsidRPr="009D57DD" w14:paraId="577A82E1" w14:textId="77777777" w:rsidTr="00980A4D">
        <w:trPr>
          <w:trHeight w:val="455"/>
        </w:trPr>
        <w:tc>
          <w:tcPr>
            <w:tcW w:w="0" w:type="auto"/>
            <w:gridSpan w:val="6"/>
          </w:tcPr>
          <w:p w14:paraId="577A82DF" w14:textId="77777777" w:rsidR="00980A4D" w:rsidRPr="009D57DD" w:rsidRDefault="00980A4D" w:rsidP="00144280">
            <w:pPr>
              <w:pStyle w:val="Heading1"/>
              <w:keepNext w:val="0"/>
              <w:keepLines w:val="0"/>
              <w:widowControl w:val="0"/>
              <w:spacing w:before="0" w:line="240" w:lineRule="auto"/>
              <w:rPr>
                <w:rFonts w:ascii="Times New Roman" w:hAnsi="Times New Roman" w:cs="Times New Roman"/>
                <w:b/>
                <w:i/>
                <w:iCs/>
                <w:color w:val="auto"/>
                <w:sz w:val="24"/>
                <w:szCs w:val="24"/>
                <w:lang w:val="en-GB"/>
              </w:rPr>
            </w:pPr>
            <w:r w:rsidRPr="009D57DD">
              <w:rPr>
                <w:rFonts w:ascii="Times New Roman" w:hAnsi="Times New Roman" w:cs="Times New Roman"/>
                <w:b/>
                <w:i/>
                <w:color w:val="auto"/>
                <w:sz w:val="24"/>
                <w:szCs w:val="24"/>
                <w:lang w:val="en-GB"/>
              </w:rPr>
              <w:t>1.1 Strategic analysis and background data</w:t>
            </w:r>
          </w:p>
          <w:p w14:paraId="577A82E0" w14:textId="77777777" w:rsidR="00980A4D" w:rsidRPr="009D57DD" w:rsidRDefault="00980A4D" w:rsidP="00144280">
            <w:pPr>
              <w:widowControl w:val="0"/>
              <w:spacing w:after="0" w:line="240" w:lineRule="auto"/>
              <w:jc w:val="right"/>
              <w:rPr>
                <w:rFonts w:ascii="Times New Roman" w:hAnsi="Times New Roman" w:cs="Times New Roman"/>
                <w:lang w:val="en-GB"/>
              </w:rPr>
            </w:pPr>
            <w:r w:rsidRPr="009D57DD">
              <w:rPr>
                <w:rFonts w:ascii="Times New Roman" w:hAnsi="Times New Roman" w:cs="Times New Roman"/>
                <w:lang w:val="en-GB"/>
              </w:rPr>
              <w:t>/5</w:t>
            </w:r>
          </w:p>
        </w:tc>
      </w:tr>
      <w:tr w:rsidR="00980A4D" w:rsidRPr="009D57DD" w14:paraId="577A82E8" w14:textId="77777777" w:rsidTr="00980A4D">
        <w:trPr>
          <w:trHeight w:val="656"/>
        </w:trPr>
        <w:tc>
          <w:tcPr>
            <w:tcW w:w="0" w:type="auto"/>
          </w:tcPr>
          <w:p w14:paraId="577A82E2"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lang w:val="en-GB"/>
              </w:rPr>
              <w:t xml:space="preserve">How is the overall </w:t>
            </w:r>
            <w:r w:rsidRPr="009D57DD">
              <w:rPr>
                <w:rFonts w:ascii="Times New Roman" w:hAnsi="Times New Roman" w:cs="Times New Roman"/>
              </w:rPr>
              <w:t>quality of the strategic analysis (strength, weaknesses, opportunities and threats) and the background data used to establish the progression of institutional academic capacity in time?</w:t>
            </w:r>
          </w:p>
        </w:tc>
        <w:tc>
          <w:tcPr>
            <w:tcW w:w="0" w:type="auto"/>
          </w:tcPr>
          <w:p w14:paraId="577A82E3"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E4"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E5"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E6"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E7"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2EB" w14:textId="77777777" w:rsidTr="00980A4D">
        <w:trPr>
          <w:trHeight w:val="215"/>
        </w:trPr>
        <w:tc>
          <w:tcPr>
            <w:tcW w:w="0" w:type="auto"/>
            <w:gridSpan w:val="6"/>
          </w:tcPr>
          <w:p w14:paraId="577A82E9" w14:textId="77777777" w:rsidR="00980A4D" w:rsidRPr="009D57DD" w:rsidRDefault="00980A4D" w:rsidP="00144280">
            <w:pPr>
              <w:pStyle w:val="Heading1"/>
              <w:keepNext w:val="0"/>
              <w:keepLines w:val="0"/>
              <w:widowControl w:val="0"/>
              <w:spacing w:before="0" w:line="240" w:lineRule="auto"/>
              <w:rPr>
                <w:rFonts w:ascii="Times New Roman" w:hAnsi="Times New Roman" w:cs="Times New Roman"/>
                <w:i/>
                <w:color w:val="auto"/>
                <w:sz w:val="28"/>
                <w:szCs w:val="28"/>
                <w:lang w:val="en-GB"/>
              </w:rPr>
            </w:pPr>
            <w:r w:rsidRPr="009D57DD">
              <w:rPr>
                <w:rFonts w:ascii="Times New Roman" w:hAnsi="Times New Roman" w:cs="Times New Roman"/>
                <w:b/>
                <w:i/>
                <w:color w:val="auto"/>
                <w:sz w:val="24"/>
                <w:szCs w:val="24"/>
                <w:lang w:val="en-GB"/>
              </w:rPr>
              <w:t>1.2 Objectives and expected results</w:t>
            </w:r>
          </w:p>
          <w:p w14:paraId="577A82EA" w14:textId="77777777" w:rsidR="00980A4D" w:rsidRPr="009D57DD" w:rsidRDefault="00980A4D" w:rsidP="00144280">
            <w:pPr>
              <w:widowControl w:val="0"/>
              <w:spacing w:after="0" w:line="240" w:lineRule="auto"/>
              <w:jc w:val="right"/>
              <w:rPr>
                <w:rFonts w:ascii="Times New Roman" w:hAnsi="Times New Roman" w:cs="Times New Roman"/>
              </w:rPr>
            </w:pPr>
            <w:r w:rsidRPr="009D57DD">
              <w:rPr>
                <w:rFonts w:ascii="Times New Roman" w:hAnsi="Times New Roman" w:cs="Times New Roman"/>
              </w:rPr>
              <w:t>/5</w:t>
            </w:r>
          </w:p>
        </w:tc>
      </w:tr>
      <w:tr w:rsidR="00980A4D" w:rsidRPr="009D57DD" w14:paraId="577A82F2" w14:textId="77777777" w:rsidTr="00980A4D">
        <w:trPr>
          <w:trHeight w:val="440"/>
        </w:trPr>
        <w:tc>
          <w:tcPr>
            <w:tcW w:w="0" w:type="auto"/>
          </w:tcPr>
          <w:p w14:paraId="577A82EC"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 xml:space="preserve">Are the proposal specific objectives and expected results clear, coherent and realistic? </w:t>
            </w:r>
          </w:p>
        </w:tc>
        <w:tc>
          <w:tcPr>
            <w:tcW w:w="0" w:type="auto"/>
          </w:tcPr>
          <w:p w14:paraId="577A82ED"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EE"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EF"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F0"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F1"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2F5" w14:textId="77777777" w:rsidTr="00980A4D">
        <w:trPr>
          <w:trHeight w:val="455"/>
        </w:trPr>
        <w:tc>
          <w:tcPr>
            <w:tcW w:w="0" w:type="auto"/>
            <w:gridSpan w:val="6"/>
          </w:tcPr>
          <w:p w14:paraId="577A82F3" w14:textId="77777777" w:rsidR="00980A4D" w:rsidRPr="009D57DD" w:rsidRDefault="00980A4D" w:rsidP="00144280">
            <w:pPr>
              <w:pStyle w:val="Heading1"/>
              <w:keepNext w:val="0"/>
              <w:keepLines w:val="0"/>
              <w:widowControl w:val="0"/>
              <w:spacing w:before="0" w:line="240" w:lineRule="auto"/>
              <w:rPr>
                <w:rFonts w:ascii="Times New Roman" w:hAnsi="Times New Roman" w:cs="Times New Roman"/>
                <w:b/>
                <w:i/>
                <w:color w:val="auto"/>
                <w:sz w:val="24"/>
                <w:szCs w:val="24"/>
                <w:lang w:val="en-GB"/>
              </w:rPr>
            </w:pPr>
            <w:r w:rsidRPr="009D57DD">
              <w:rPr>
                <w:rFonts w:ascii="Times New Roman" w:hAnsi="Times New Roman" w:cs="Times New Roman"/>
                <w:b/>
                <w:i/>
                <w:color w:val="auto"/>
                <w:sz w:val="24"/>
                <w:szCs w:val="24"/>
                <w:lang w:val="en-GB"/>
              </w:rPr>
              <w:t>1.3 Design</w:t>
            </w:r>
          </w:p>
          <w:p w14:paraId="577A82F4" w14:textId="77777777" w:rsidR="00980A4D" w:rsidRPr="009D57DD" w:rsidRDefault="00980A4D" w:rsidP="00144280">
            <w:pPr>
              <w:widowControl w:val="0"/>
              <w:spacing w:after="0" w:line="240" w:lineRule="auto"/>
              <w:jc w:val="right"/>
              <w:rPr>
                <w:rFonts w:ascii="Times New Roman" w:hAnsi="Times New Roman" w:cs="Times New Roman"/>
              </w:rPr>
            </w:pPr>
            <w:r w:rsidRPr="009D57DD">
              <w:rPr>
                <w:rFonts w:ascii="Times New Roman" w:hAnsi="Times New Roman" w:cs="Times New Roman"/>
              </w:rPr>
              <w:t>/5</w:t>
            </w:r>
          </w:p>
        </w:tc>
      </w:tr>
      <w:tr w:rsidR="00980A4D" w:rsidRPr="009D57DD" w14:paraId="577A82FC" w14:textId="77777777" w:rsidTr="00980A4D">
        <w:trPr>
          <w:trHeight w:val="656"/>
        </w:trPr>
        <w:tc>
          <w:tcPr>
            <w:tcW w:w="0" w:type="auto"/>
          </w:tcPr>
          <w:p w14:paraId="577A82F6"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 xml:space="preserve">How is the overall quality of the proposal design, as related to coherence between strategic analysis, problem statement, expected results and outcomes, benefits and overall viability? </w:t>
            </w:r>
          </w:p>
        </w:tc>
        <w:tc>
          <w:tcPr>
            <w:tcW w:w="0" w:type="auto"/>
          </w:tcPr>
          <w:p w14:paraId="577A82F7"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F8"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F9"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FA"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2FB"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2FF" w14:textId="77777777" w:rsidTr="00980A4D">
        <w:trPr>
          <w:trHeight w:val="464"/>
        </w:trPr>
        <w:tc>
          <w:tcPr>
            <w:tcW w:w="0" w:type="auto"/>
            <w:gridSpan w:val="6"/>
          </w:tcPr>
          <w:p w14:paraId="577A82FD" w14:textId="77777777" w:rsidR="00980A4D" w:rsidRPr="009D57DD" w:rsidRDefault="00980A4D" w:rsidP="00144280">
            <w:pPr>
              <w:pStyle w:val="Heading1"/>
              <w:keepNext w:val="0"/>
              <w:keepLines w:val="0"/>
              <w:widowControl w:val="0"/>
              <w:spacing w:before="0" w:line="240" w:lineRule="auto"/>
              <w:rPr>
                <w:rFonts w:ascii="Times New Roman" w:hAnsi="Times New Roman" w:cs="Times New Roman"/>
                <w:b/>
                <w:i/>
                <w:color w:val="auto"/>
                <w:sz w:val="24"/>
                <w:szCs w:val="24"/>
                <w:lang w:val="en-GB"/>
              </w:rPr>
            </w:pPr>
            <w:r w:rsidRPr="009D57DD">
              <w:rPr>
                <w:rFonts w:ascii="Times New Roman" w:hAnsi="Times New Roman" w:cs="Times New Roman"/>
                <w:b/>
                <w:i/>
                <w:color w:val="auto"/>
                <w:sz w:val="24"/>
                <w:szCs w:val="24"/>
                <w:lang w:val="en-GB"/>
              </w:rPr>
              <w:t xml:space="preserve">1.4 Innovative nature </w:t>
            </w:r>
          </w:p>
          <w:p w14:paraId="577A82FE" w14:textId="77777777" w:rsidR="00980A4D" w:rsidRPr="009D57DD" w:rsidRDefault="00980A4D" w:rsidP="00144280">
            <w:pPr>
              <w:widowControl w:val="0"/>
              <w:spacing w:after="0" w:line="240" w:lineRule="auto"/>
              <w:jc w:val="right"/>
              <w:rPr>
                <w:rFonts w:ascii="Times New Roman" w:hAnsi="Times New Roman" w:cs="Times New Roman"/>
              </w:rPr>
            </w:pPr>
            <w:r w:rsidRPr="009D57DD">
              <w:rPr>
                <w:rFonts w:ascii="Times New Roman" w:hAnsi="Times New Roman" w:cs="Times New Roman"/>
              </w:rPr>
              <w:t>/5</w:t>
            </w:r>
          </w:p>
        </w:tc>
      </w:tr>
      <w:tr w:rsidR="00980A4D" w:rsidRPr="009D57DD" w14:paraId="577A8306" w14:textId="77777777" w:rsidTr="00A1485A">
        <w:trPr>
          <w:trHeight w:val="341"/>
        </w:trPr>
        <w:tc>
          <w:tcPr>
            <w:tcW w:w="0" w:type="auto"/>
          </w:tcPr>
          <w:p w14:paraId="577A8300" w14:textId="77777777" w:rsidR="00980A4D" w:rsidRPr="00A1485A"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To what extent the proposal and proposed activities reflect academic innovation, new management practices and tuning with the student (or researcher) needs?</w:t>
            </w:r>
          </w:p>
        </w:tc>
        <w:tc>
          <w:tcPr>
            <w:tcW w:w="0" w:type="auto"/>
          </w:tcPr>
          <w:p w14:paraId="577A8301"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02"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03"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04"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05"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08" w14:textId="77777777" w:rsidTr="00A1485A">
        <w:trPr>
          <w:trHeight w:val="647"/>
        </w:trPr>
        <w:tc>
          <w:tcPr>
            <w:tcW w:w="0" w:type="auto"/>
            <w:gridSpan w:val="6"/>
          </w:tcPr>
          <w:p w14:paraId="577A8307" w14:textId="77777777" w:rsidR="00980A4D" w:rsidRPr="00A1485A" w:rsidRDefault="00980A4D" w:rsidP="00A1485A">
            <w:pPr>
              <w:pStyle w:val="ListParagraph"/>
              <w:widowControl w:val="0"/>
              <w:numPr>
                <w:ilvl w:val="0"/>
                <w:numId w:val="14"/>
              </w:numPr>
              <w:spacing w:after="0" w:line="240" w:lineRule="auto"/>
              <w:ind w:left="192" w:right="-176" w:hanging="270"/>
              <w:contextualSpacing w:val="0"/>
              <w:rPr>
                <w:rFonts w:ascii="Times New Roman" w:hAnsi="Times New Roman" w:cs="Times New Roman"/>
                <w:b/>
                <w:bCs/>
                <w:sz w:val="28"/>
                <w:szCs w:val="28"/>
              </w:rPr>
            </w:pPr>
            <w:r w:rsidRPr="009D57DD">
              <w:rPr>
                <w:rFonts w:ascii="Times New Roman" w:hAnsi="Times New Roman" w:cs="Times New Roman"/>
                <w:b/>
                <w:bCs/>
                <w:sz w:val="28"/>
                <w:szCs w:val="28"/>
                <w:lang w:val="en-GB"/>
              </w:rPr>
              <w:t>Quality</w:t>
            </w:r>
            <w:r w:rsidRPr="009D57DD">
              <w:rPr>
                <w:rFonts w:ascii="Times New Roman" w:hAnsi="Times New Roman" w:cs="Times New Roman"/>
                <w:b/>
                <w:bCs/>
                <w:sz w:val="28"/>
                <w:szCs w:val="28"/>
              </w:rPr>
              <w:t xml:space="preserve"> and clarity of the milestones and performance indicators to measure progress, results and impact </w:t>
            </w:r>
            <w:r w:rsidR="00A1485A" w:rsidRPr="009D57DD">
              <w:rPr>
                <w:rFonts w:ascii="Times New Roman" w:hAnsi="Times New Roman" w:cs="Times New Roman"/>
                <w:b/>
                <w:bCs/>
                <w:sz w:val="28"/>
                <w:szCs w:val="28"/>
              </w:rPr>
              <w:t xml:space="preserve">                                                          </w:t>
            </w:r>
            <w:r w:rsidR="00A1485A">
              <w:rPr>
                <w:rFonts w:ascii="Times New Roman" w:hAnsi="Times New Roman" w:cs="Times New Roman"/>
                <w:b/>
                <w:bCs/>
                <w:sz w:val="28"/>
                <w:szCs w:val="28"/>
              </w:rPr>
              <w:t xml:space="preserve">                   </w:t>
            </w:r>
            <w:r w:rsidR="00A1485A" w:rsidRPr="009D57DD">
              <w:rPr>
                <w:rFonts w:ascii="Times New Roman" w:hAnsi="Times New Roman" w:cs="Times New Roman"/>
                <w:b/>
                <w:bCs/>
                <w:sz w:val="28"/>
                <w:szCs w:val="28"/>
              </w:rPr>
              <w:t>/10</w:t>
            </w:r>
          </w:p>
        </w:tc>
      </w:tr>
      <w:tr w:rsidR="00980A4D" w:rsidRPr="009D57DD" w14:paraId="577A830A" w14:textId="77777777" w:rsidTr="00A1485A">
        <w:trPr>
          <w:trHeight w:val="179"/>
        </w:trPr>
        <w:tc>
          <w:tcPr>
            <w:tcW w:w="0" w:type="auto"/>
            <w:gridSpan w:val="6"/>
          </w:tcPr>
          <w:p w14:paraId="577A8309" w14:textId="77777777" w:rsidR="00980A4D" w:rsidRPr="00A1485A" w:rsidRDefault="00980A4D" w:rsidP="00A1485A">
            <w:pPr>
              <w:pStyle w:val="Heading1"/>
              <w:keepNext w:val="0"/>
              <w:keepLines w:val="0"/>
              <w:widowControl w:val="0"/>
              <w:spacing w:before="0" w:line="240" w:lineRule="auto"/>
              <w:rPr>
                <w:rFonts w:ascii="Times New Roman" w:hAnsi="Times New Roman" w:cs="Times New Roman"/>
                <w:b/>
                <w:i/>
                <w:color w:val="auto"/>
                <w:sz w:val="24"/>
                <w:szCs w:val="28"/>
                <w:lang w:val="en-GB"/>
              </w:rPr>
            </w:pPr>
            <w:r w:rsidRPr="009D57DD">
              <w:rPr>
                <w:rFonts w:ascii="Times New Roman" w:hAnsi="Times New Roman" w:cs="Times New Roman"/>
                <w:b/>
                <w:i/>
                <w:color w:val="auto"/>
                <w:sz w:val="24"/>
                <w:szCs w:val="28"/>
                <w:lang w:val="en-GB"/>
              </w:rPr>
              <w:t>2.1 Milestones</w:t>
            </w:r>
            <w:r w:rsidR="00A1485A">
              <w:rPr>
                <w:rFonts w:ascii="Times New Roman" w:hAnsi="Times New Roman" w:cs="Times New Roman"/>
                <w:b/>
                <w:i/>
                <w:color w:val="auto"/>
                <w:sz w:val="24"/>
                <w:szCs w:val="28"/>
                <w:lang w:val="en-GB"/>
              </w:rPr>
              <w:t xml:space="preserve">                                                                                                                                 </w:t>
            </w:r>
            <w:r w:rsidR="00A1485A" w:rsidRPr="00A1485A">
              <w:rPr>
                <w:rFonts w:ascii="Times New Roman" w:hAnsi="Times New Roman" w:cs="Times New Roman"/>
                <w:b/>
                <w:i/>
                <w:color w:val="auto"/>
                <w:sz w:val="24"/>
                <w:szCs w:val="28"/>
                <w:lang w:val="en-GB"/>
              </w:rPr>
              <w:t>/5</w:t>
            </w:r>
          </w:p>
        </w:tc>
      </w:tr>
      <w:tr w:rsidR="00980A4D" w:rsidRPr="009D57DD" w14:paraId="577A8311" w14:textId="77777777" w:rsidTr="00980A4D">
        <w:trPr>
          <w:trHeight w:val="440"/>
        </w:trPr>
        <w:tc>
          <w:tcPr>
            <w:tcW w:w="0" w:type="auto"/>
          </w:tcPr>
          <w:p w14:paraId="577A830B"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 xml:space="preserve">To what extent the milestones </w:t>
            </w:r>
            <w:r w:rsidR="00124C8C">
              <w:rPr>
                <w:rFonts w:ascii="Times New Roman" w:hAnsi="Times New Roman" w:cs="Times New Roman"/>
              </w:rPr>
              <w:t xml:space="preserve">and log frame </w:t>
            </w:r>
            <w:r w:rsidRPr="009D57DD">
              <w:rPr>
                <w:rFonts w:ascii="Times New Roman" w:hAnsi="Times New Roman" w:cs="Times New Roman"/>
              </w:rPr>
              <w:t>described indicate the crucial activities and expected results considered in the proposal?</w:t>
            </w:r>
          </w:p>
        </w:tc>
        <w:tc>
          <w:tcPr>
            <w:tcW w:w="0" w:type="auto"/>
          </w:tcPr>
          <w:p w14:paraId="577A830C"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0D"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0E"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0F"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10"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13" w14:textId="77777777" w:rsidTr="00A1485A">
        <w:trPr>
          <w:trHeight w:val="242"/>
        </w:trPr>
        <w:tc>
          <w:tcPr>
            <w:tcW w:w="0" w:type="auto"/>
            <w:gridSpan w:val="6"/>
          </w:tcPr>
          <w:p w14:paraId="577A8312" w14:textId="77777777" w:rsidR="00980A4D" w:rsidRPr="00A1485A" w:rsidRDefault="00980A4D" w:rsidP="00A1485A">
            <w:pPr>
              <w:pStyle w:val="Heading1"/>
              <w:keepNext w:val="0"/>
              <w:keepLines w:val="0"/>
              <w:widowControl w:val="0"/>
              <w:spacing w:before="0" w:line="240" w:lineRule="auto"/>
              <w:rPr>
                <w:rFonts w:ascii="Times New Roman" w:hAnsi="Times New Roman" w:cs="Times New Roman"/>
                <w:b/>
                <w:i/>
                <w:color w:val="auto"/>
                <w:sz w:val="24"/>
                <w:szCs w:val="28"/>
                <w:lang w:val="en-GB"/>
              </w:rPr>
            </w:pPr>
            <w:r w:rsidRPr="009D57DD">
              <w:rPr>
                <w:rFonts w:ascii="Times New Roman" w:hAnsi="Times New Roman" w:cs="Times New Roman"/>
                <w:b/>
                <w:i/>
                <w:color w:val="auto"/>
                <w:sz w:val="24"/>
                <w:szCs w:val="28"/>
                <w:lang w:val="en-GB"/>
              </w:rPr>
              <w:t>2.2 Performance indicators</w:t>
            </w:r>
            <w:r w:rsidR="00A1485A">
              <w:rPr>
                <w:rFonts w:ascii="Times New Roman" w:hAnsi="Times New Roman" w:cs="Times New Roman"/>
                <w:b/>
                <w:i/>
                <w:color w:val="auto"/>
                <w:sz w:val="24"/>
                <w:szCs w:val="28"/>
                <w:lang w:val="en-GB"/>
              </w:rPr>
              <w:t xml:space="preserve">                                                                                                            </w:t>
            </w:r>
            <w:r w:rsidR="00A1485A" w:rsidRPr="00A1485A">
              <w:rPr>
                <w:rFonts w:ascii="Times New Roman" w:hAnsi="Times New Roman" w:cs="Times New Roman"/>
                <w:b/>
                <w:i/>
                <w:color w:val="auto"/>
                <w:sz w:val="24"/>
                <w:szCs w:val="28"/>
                <w:lang w:val="en-GB"/>
              </w:rPr>
              <w:t>/5</w:t>
            </w:r>
          </w:p>
        </w:tc>
      </w:tr>
      <w:tr w:rsidR="00980A4D" w:rsidRPr="009D57DD" w14:paraId="577A831A" w14:textId="77777777" w:rsidTr="00980A4D">
        <w:trPr>
          <w:trHeight w:val="440"/>
        </w:trPr>
        <w:tc>
          <w:tcPr>
            <w:tcW w:w="0" w:type="auto"/>
          </w:tcPr>
          <w:p w14:paraId="577A8314"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To what extent the performance indicators are relevant to the specific objectives, design of the proposal and expected results and outcomes?</w:t>
            </w:r>
          </w:p>
        </w:tc>
        <w:tc>
          <w:tcPr>
            <w:tcW w:w="0" w:type="auto"/>
          </w:tcPr>
          <w:p w14:paraId="577A8315"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16"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17"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18"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19"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1C" w14:textId="77777777" w:rsidTr="00A1485A">
        <w:trPr>
          <w:trHeight w:val="359"/>
        </w:trPr>
        <w:tc>
          <w:tcPr>
            <w:tcW w:w="0" w:type="auto"/>
            <w:gridSpan w:val="6"/>
          </w:tcPr>
          <w:p w14:paraId="577A831B" w14:textId="77777777" w:rsidR="00980A4D" w:rsidRPr="009D57DD" w:rsidRDefault="00980A4D" w:rsidP="00A1485A">
            <w:pPr>
              <w:pStyle w:val="ListParagraph"/>
              <w:widowControl w:val="0"/>
              <w:numPr>
                <w:ilvl w:val="0"/>
                <w:numId w:val="14"/>
              </w:numPr>
              <w:spacing w:after="0" w:line="240" w:lineRule="auto"/>
              <w:ind w:left="192" w:right="-176" w:hanging="270"/>
              <w:contextualSpacing w:val="0"/>
              <w:rPr>
                <w:rFonts w:ascii="Times New Roman" w:hAnsi="Times New Roman" w:cs="Times New Roman"/>
                <w:b/>
                <w:bCs/>
                <w:lang w:val="en-GB"/>
              </w:rPr>
            </w:pPr>
            <w:r w:rsidRPr="009D57DD">
              <w:rPr>
                <w:rFonts w:ascii="Times New Roman" w:hAnsi="Times New Roman" w:cs="Times New Roman"/>
                <w:b/>
                <w:bCs/>
                <w:sz w:val="28"/>
                <w:szCs w:val="28"/>
                <w:lang w:val="en-GB"/>
              </w:rPr>
              <w:t>Access to Higher Education and Research</w:t>
            </w:r>
            <w:r w:rsidR="00A1485A">
              <w:rPr>
                <w:rFonts w:ascii="Times New Roman" w:hAnsi="Times New Roman" w:cs="Times New Roman"/>
                <w:b/>
                <w:bCs/>
                <w:sz w:val="28"/>
                <w:szCs w:val="28"/>
                <w:lang w:val="en-GB"/>
              </w:rPr>
              <w:t xml:space="preserve">                                                      </w:t>
            </w:r>
            <w:r w:rsidR="00A1485A" w:rsidRPr="009D57DD">
              <w:rPr>
                <w:rFonts w:ascii="Times New Roman" w:hAnsi="Times New Roman" w:cs="Times New Roman"/>
                <w:b/>
                <w:bCs/>
                <w:sz w:val="28"/>
                <w:szCs w:val="28"/>
                <w:lang w:val="en-GB"/>
              </w:rPr>
              <w:t xml:space="preserve">/10                                                                           </w:t>
            </w:r>
            <w:r w:rsidR="00A1485A">
              <w:rPr>
                <w:rFonts w:ascii="Times New Roman" w:hAnsi="Times New Roman" w:cs="Times New Roman"/>
                <w:b/>
                <w:bCs/>
                <w:sz w:val="28"/>
                <w:szCs w:val="28"/>
                <w:lang w:val="en-GB"/>
              </w:rPr>
              <w:t xml:space="preserve">                            </w:t>
            </w:r>
          </w:p>
        </w:tc>
      </w:tr>
      <w:tr w:rsidR="00980A4D" w:rsidRPr="009D57DD" w14:paraId="577A831E" w14:textId="77777777" w:rsidTr="00980A4D">
        <w:trPr>
          <w:trHeight w:val="223"/>
        </w:trPr>
        <w:tc>
          <w:tcPr>
            <w:tcW w:w="0" w:type="auto"/>
            <w:gridSpan w:val="6"/>
          </w:tcPr>
          <w:p w14:paraId="577A831D" w14:textId="77777777" w:rsidR="00980A4D" w:rsidRPr="009D57DD" w:rsidRDefault="00980A4D" w:rsidP="00144280">
            <w:pPr>
              <w:widowControl w:val="0"/>
              <w:spacing w:after="0" w:line="240" w:lineRule="auto"/>
              <w:ind w:left="372" w:hanging="372"/>
              <w:jc w:val="right"/>
              <w:rPr>
                <w:rFonts w:ascii="Times New Roman" w:hAnsi="Times New Roman" w:cs="Times New Roman"/>
                <w:i/>
              </w:rPr>
            </w:pPr>
            <w:r w:rsidRPr="009D57DD">
              <w:rPr>
                <w:rFonts w:ascii="Times New Roman" w:eastAsiaTheme="majorEastAsia" w:hAnsi="Times New Roman" w:cs="Times New Roman"/>
                <w:b/>
                <w:i/>
                <w:sz w:val="24"/>
                <w:szCs w:val="28"/>
                <w:lang w:val="en-GB"/>
              </w:rPr>
              <w:t>3.1 Access to quality research facilities and opportunities</w:t>
            </w:r>
            <w:r w:rsidRPr="009D57DD">
              <w:rPr>
                <w:rFonts w:ascii="Times New Roman" w:hAnsi="Times New Roman" w:cs="Times New Roman"/>
                <w:i/>
              </w:rPr>
              <w:t xml:space="preserve">                                                                 /5</w:t>
            </w:r>
          </w:p>
        </w:tc>
      </w:tr>
      <w:tr w:rsidR="00980A4D" w:rsidRPr="009D57DD" w14:paraId="577A8325" w14:textId="77777777" w:rsidTr="00980A4D">
        <w:trPr>
          <w:trHeight w:val="455"/>
        </w:trPr>
        <w:tc>
          <w:tcPr>
            <w:tcW w:w="0" w:type="auto"/>
          </w:tcPr>
          <w:p w14:paraId="577A831F"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To what extend Faculty, Postgraduate student and researcher access to quality research facilities and opportunities (Window-1 and Window 3: Research (a)?</w:t>
            </w:r>
          </w:p>
        </w:tc>
        <w:tc>
          <w:tcPr>
            <w:tcW w:w="0" w:type="auto"/>
          </w:tcPr>
          <w:p w14:paraId="577A8320"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21"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22"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23"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24"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27" w14:textId="77777777" w:rsidTr="00980A4D">
        <w:trPr>
          <w:trHeight w:val="216"/>
        </w:trPr>
        <w:tc>
          <w:tcPr>
            <w:tcW w:w="0" w:type="auto"/>
            <w:gridSpan w:val="6"/>
          </w:tcPr>
          <w:p w14:paraId="577A8326" w14:textId="77777777" w:rsidR="00980A4D" w:rsidRPr="009D57DD" w:rsidRDefault="00980A4D" w:rsidP="00144280">
            <w:pPr>
              <w:widowControl w:val="0"/>
              <w:spacing w:after="0" w:line="240" w:lineRule="auto"/>
              <w:jc w:val="right"/>
              <w:rPr>
                <w:rFonts w:ascii="Times New Roman" w:hAnsi="Times New Roman" w:cs="Times New Roman"/>
              </w:rPr>
            </w:pPr>
            <w:r w:rsidRPr="009D57DD">
              <w:rPr>
                <w:rFonts w:ascii="Times New Roman" w:eastAsiaTheme="majorEastAsia" w:hAnsi="Times New Roman" w:cs="Times New Roman"/>
                <w:b/>
                <w:i/>
                <w:sz w:val="24"/>
                <w:szCs w:val="28"/>
                <w:lang w:val="en-GB"/>
              </w:rPr>
              <w:t xml:space="preserve">3.2 Relevance with undergraduate and graduate degree programs           </w:t>
            </w:r>
            <w:r w:rsidRPr="009D57DD">
              <w:rPr>
                <w:rFonts w:ascii="Times New Roman" w:hAnsi="Times New Roman" w:cs="Times New Roman"/>
                <w:i/>
              </w:rPr>
              <w:t xml:space="preserve">                                     /5</w:t>
            </w:r>
          </w:p>
        </w:tc>
      </w:tr>
      <w:tr w:rsidR="00980A4D" w:rsidRPr="009D57DD" w14:paraId="577A832E" w14:textId="77777777" w:rsidTr="00980A4D">
        <w:trPr>
          <w:trHeight w:val="479"/>
        </w:trPr>
        <w:tc>
          <w:tcPr>
            <w:tcW w:w="0" w:type="auto"/>
          </w:tcPr>
          <w:p w14:paraId="577A8328"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To what extend the proposal is relevance with the existing undergraduate and graduate programs?</w:t>
            </w:r>
          </w:p>
        </w:tc>
        <w:tc>
          <w:tcPr>
            <w:tcW w:w="0" w:type="auto"/>
          </w:tcPr>
          <w:p w14:paraId="577A8329"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2A"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2B"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2C"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2D"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30" w14:textId="77777777" w:rsidTr="00980A4D">
        <w:trPr>
          <w:trHeight w:val="560"/>
        </w:trPr>
        <w:tc>
          <w:tcPr>
            <w:tcW w:w="0" w:type="auto"/>
            <w:gridSpan w:val="6"/>
          </w:tcPr>
          <w:p w14:paraId="577A832F" w14:textId="77777777" w:rsidR="00980A4D" w:rsidRPr="00957F92" w:rsidRDefault="00980A4D" w:rsidP="00A1485A">
            <w:pPr>
              <w:pStyle w:val="ListParagraph"/>
              <w:widowControl w:val="0"/>
              <w:numPr>
                <w:ilvl w:val="0"/>
                <w:numId w:val="14"/>
              </w:numPr>
              <w:spacing w:after="0" w:line="240" w:lineRule="auto"/>
              <w:ind w:left="192" w:right="-176" w:hanging="270"/>
              <w:contextualSpacing w:val="0"/>
              <w:rPr>
                <w:rFonts w:ascii="Times New Roman" w:hAnsi="Times New Roman" w:cs="Times New Roman"/>
                <w:b/>
                <w:bCs/>
                <w:sz w:val="28"/>
                <w:szCs w:val="28"/>
                <w:lang w:val="en-GB"/>
              </w:rPr>
            </w:pPr>
            <w:r w:rsidRPr="00957F92">
              <w:rPr>
                <w:rFonts w:ascii="Times New Roman" w:hAnsi="Times New Roman" w:cs="Times New Roman"/>
                <w:b/>
                <w:bCs/>
                <w:sz w:val="28"/>
                <w:szCs w:val="28"/>
                <w:lang w:val="en-GB"/>
              </w:rPr>
              <w:t>Clarity and justification of the proposal budget and Quality and clarity of the proposed work, financing and procurement plans</w:t>
            </w:r>
            <w:r w:rsidR="00A1485A" w:rsidRPr="00957F92">
              <w:rPr>
                <w:rFonts w:ascii="Times New Roman" w:hAnsi="Times New Roman" w:cs="Times New Roman"/>
                <w:b/>
                <w:bCs/>
                <w:sz w:val="28"/>
                <w:szCs w:val="28"/>
                <w:lang w:val="en-GB"/>
              </w:rPr>
              <w:t xml:space="preserve">                                        </w:t>
            </w:r>
            <w:r w:rsidR="00957F92" w:rsidRPr="00957F92">
              <w:rPr>
                <w:rFonts w:ascii="Times New Roman" w:hAnsi="Times New Roman" w:cs="Times New Roman"/>
                <w:b/>
                <w:bCs/>
                <w:sz w:val="28"/>
                <w:szCs w:val="28"/>
                <w:lang w:val="en-GB"/>
              </w:rPr>
              <w:t>/1</w:t>
            </w:r>
            <w:r w:rsidR="00A1485A" w:rsidRPr="00957F92">
              <w:rPr>
                <w:rFonts w:ascii="Times New Roman" w:hAnsi="Times New Roman" w:cs="Times New Roman"/>
                <w:b/>
                <w:bCs/>
                <w:sz w:val="28"/>
                <w:szCs w:val="28"/>
                <w:lang w:val="en-GB"/>
              </w:rPr>
              <w:t>0</w:t>
            </w:r>
            <w:r w:rsidRPr="00957F92">
              <w:rPr>
                <w:rFonts w:ascii="Times New Roman" w:hAnsi="Times New Roman" w:cs="Times New Roman"/>
                <w:b/>
                <w:bCs/>
                <w:sz w:val="28"/>
                <w:szCs w:val="28"/>
                <w:lang w:val="en-GB"/>
              </w:rPr>
              <w:t xml:space="preserve">                                                                                                               </w:t>
            </w:r>
          </w:p>
        </w:tc>
      </w:tr>
      <w:tr w:rsidR="00980A4D" w:rsidRPr="009D57DD" w14:paraId="577A8332" w14:textId="77777777" w:rsidTr="00980A4D">
        <w:trPr>
          <w:trHeight w:val="170"/>
        </w:trPr>
        <w:tc>
          <w:tcPr>
            <w:tcW w:w="0" w:type="auto"/>
            <w:gridSpan w:val="6"/>
          </w:tcPr>
          <w:p w14:paraId="577A8331" w14:textId="77777777" w:rsidR="00980A4D" w:rsidRPr="00A1485A" w:rsidRDefault="00980A4D" w:rsidP="00A1485A">
            <w:pPr>
              <w:widowControl w:val="0"/>
              <w:spacing w:after="0" w:line="240" w:lineRule="auto"/>
              <w:rPr>
                <w:rFonts w:ascii="Times New Roman" w:eastAsiaTheme="majorEastAsia" w:hAnsi="Times New Roman" w:cs="Times New Roman"/>
                <w:b/>
                <w:i/>
                <w:sz w:val="24"/>
                <w:szCs w:val="28"/>
                <w:lang w:val="en-GB"/>
              </w:rPr>
            </w:pPr>
            <w:r w:rsidRPr="009D57DD">
              <w:rPr>
                <w:rFonts w:ascii="Times New Roman" w:eastAsiaTheme="majorEastAsia" w:hAnsi="Times New Roman" w:cs="Times New Roman"/>
                <w:b/>
                <w:i/>
                <w:sz w:val="24"/>
                <w:szCs w:val="28"/>
                <w:lang w:val="en-GB"/>
              </w:rPr>
              <w:t xml:space="preserve">4.1 Coherence with proposal design and expected results </w:t>
            </w:r>
            <w:r w:rsidR="00A1485A">
              <w:rPr>
                <w:rFonts w:ascii="Times New Roman" w:eastAsiaTheme="majorEastAsia" w:hAnsi="Times New Roman" w:cs="Times New Roman"/>
                <w:b/>
                <w:i/>
                <w:sz w:val="24"/>
                <w:szCs w:val="28"/>
                <w:lang w:val="en-GB"/>
              </w:rPr>
              <w:t xml:space="preserve">                                                          </w:t>
            </w:r>
            <w:r w:rsidR="00A1485A" w:rsidRPr="009D57DD">
              <w:rPr>
                <w:rFonts w:ascii="Times New Roman" w:hAnsi="Times New Roman" w:cs="Times New Roman"/>
                <w:i/>
                <w:lang w:val="en-GB"/>
              </w:rPr>
              <w:t>/5</w:t>
            </w:r>
          </w:p>
        </w:tc>
      </w:tr>
      <w:tr w:rsidR="00980A4D" w:rsidRPr="009D57DD" w14:paraId="577A8339" w14:textId="77777777" w:rsidTr="00980A4D">
        <w:trPr>
          <w:trHeight w:val="663"/>
        </w:trPr>
        <w:tc>
          <w:tcPr>
            <w:tcW w:w="0" w:type="auto"/>
          </w:tcPr>
          <w:p w14:paraId="577A8333"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 xml:space="preserve">To what extent the proposed investments for all the activities (e.g., updating of curricula, academic staff development, procurement of equipment/ instruments/ teaching-learning materials, training of academic staff and students, collection of books for library, </w:t>
            </w:r>
            <w:r w:rsidRPr="009D57DD">
              <w:rPr>
                <w:rFonts w:ascii="Times New Roman" w:hAnsi="Times New Roman" w:cs="Times New Roman"/>
              </w:rPr>
              <w:lastRenderedPageBreak/>
              <w:t>scholarships and fellowships, increased funding for research) conform to the proposal design and lead to the stated specific objectives and expected results and outcomes?</w:t>
            </w:r>
          </w:p>
        </w:tc>
        <w:tc>
          <w:tcPr>
            <w:tcW w:w="0" w:type="auto"/>
          </w:tcPr>
          <w:p w14:paraId="577A8334"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35"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36"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37"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38"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3B" w14:textId="77777777" w:rsidTr="00A1485A">
        <w:trPr>
          <w:trHeight w:val="170"/>
        </w:trPr>
        <w:tc>
          <w:tcPr>
            <w:tcW w:w="0" w:type="auto"/>
            <w:gridSpan w:val="6"/>
          </w:tcPr>
          <w:p w14:paraId="577A833A" w14:textId="77777777" w:rsidR="00980A4D" w:rsidRPr="00A1485A" w:rsidRDefault="00980A4D" w:rsidP="00A1485A">
            <w:pPr>
              <w:widowControl w:val="0"/>
              <w:spacing w:after="0" w:line="240" w:lineRule="auto"/>
              <w:rPr>
                <w:rFonts w:ascii="Times New Roman" w:eastAsiaTheme="majorEastAsia" w:hAnsi="Times New Roman" w:cs="Times New Roman"/>
                <w:b/>
                <w:i/>
                <w:sz w:val="24"/>
                <w:szCs w:val="28"/>
                <w:lang w:val="en-GB"/>
              </w:rPr>
            </w:pPr>
            <w:r w:rsidRPr="009D57DD">
              <w:rPr>
                <w:rFonts w:ascii="Times New Roman" w:eastAsiaTheme="majorEastAsia" w:hAnsi="Times New Roman" w:cs="Times New Roman"/>
                <w:b/>
                <w:i/>
                <w:sz w:val="24"/>
                <w:szCs w:val="28"/>
                <w:lang w:val="en-GB"/>
              </w:rPr>
              <w:t>4.2 Rationale and justification</w:t>
            </w:r>
            <w:r w:rsidR="00A1485A">
              <w:rPr>
                <w:rFonts w:ascii="Times New Roman" w:eastAsiaTheme="majorEastAsia" w:hAnsi="Times New Roman" w:cs="Times New Roman"/>
                <w:b/>
                <w:i/>
                <w:sz w:val="24"/>
                <w:szCs w:val="28"/>
                <w:lang w:val="en-GB"/>
              </w:rPr>
              <w:t xml:space="preserve">                                                                                                      </w:t>
            </w:r>
            <w:r w:rsidR="00A1485A" w:rsidRPr="009D57DD">
              <w:rPr>
                <w:rFonts w:ascii="Times New Roman" w:hAnsi="Times New Roman" w:cs="Times New Roman"/>
              </w:rPr>
              <w:t>/5</w:t>
            </w:r>
          </w:p>
        </w:tc>
      </w:tr>
      <w:tr w:rsidR="00980A4D" w:rsidRPr="009D57DD" w14:paraId="577A8342" w14:textId="77777777" w:rsidTr="00980A4D">
        <w:trPr>
          <w:trHeight w:val="440"/>
        </w:trPr>
        <w:tc>
          <w:tcPr>
            <w:tcW w:w="0" w:type="auto"/>
          </w:tcPr>
          <w:p w14:paraId="577A833C"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To what extent the amounts requested for each item of expenditure in the proposal are rational and justified?</w:t>
            </w:r>
          </w:p>
        </w:tc>
        <w:tc>
          <w:tcPr>
            <w:tcW w:w="0" w:type="auto"/>
          </w:tcPr>
          <w:p w14:paraId="577A833D"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3E"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3F"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40"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41"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45" w14:textId="77777777" w:rsidTr="00980A4D">
        <w:trPr>
          <w:trHeight w:val="440"/>
        </w:trPr>
        <w:tc>
          <w:tcPr>
            <w:tcW w:w="0" w:type="auto"/>
            <w:gridSpan w:val="6"/>
          </w:tcPr>
          <w:p w14:paraId="577A8343" w14:textId="77777777" w:rsidR="00980A4D" w:rsidRPr="009D57DD" w:rsidRDefault="00980A4D" w:rsidP="00144280">
            <w:pPr>
              <w:widowControl w:val="0"/>
              <w:spacing w:after="0" w:line="240" w:lineRule="auto"/>
              <w:ind w:right="-176"/>
              <w:rPr>
                <w:rFonts w:ascii="Times New Roman" w:hAnsi="Times New Roman" w:cs="Times New Roman"/>
                <w:b/>
                <w:bCs/>
                <w:sz w:val="28"/>
                <w:szCs w:val="28"/>
                <w:lang w:val="en-GB"/>
              </w:rPr>
            </w:pPr>
            <w:r w:rsidRPr="009D57DD">
              <w:rPr>
                <w:rFonts w:ascii="Times New Roman" w:hAnsi="Times New Roman" w:cs="Times New Roman"/>
                <w:b/>
                <w:bCs/>
                <w:sz w:val="28"/>
                <w:szCs w:val="28"/>
                <w:lang w:val="en-GB"/>
              </w:rPr>
              <w:t>5. Quality and clarity of the proposed work, financing and procurement plans</w:t>
            </w:r>
          </w:p>
          <w:p w14:paraId="577A8344" w14:textId="77777777" w:rsidR="00980A4D" w:rsidRPr="009D57DD" w:rsidRDefault="00144280" w:rsidP="00144280">
            <w:pPr>
              <w:widowControl w:val="0"/>
              <w:spacing w:after="0" w:line="240" w:lineRule="auto"/>
              <w:ind w:right="162"/>
              <w:rPr>
                <w:rFonts w:ascii="Times New Roman" w:hAnsi="Times New Roman" w:cs="Times New Roman"/>
              </w:rPr>
            </w:pPr>
            <w:r w:rsidRPr="00144280">
              <w:rPr>
                <w:rFonts w:ascii="Times New Roman" w:hAnsi="Times New Roman" w:cs="Times New Roman"/>
                <w:b/>
                <w:bCs/>
                <w:sz w:val="28"/>
                <w:szCs w:val="28"/>
                <w:lang w:val="en-GB"/>
              </w:rPr>
              <w:t xml:space="preserve">                                                                        </w:t>
            </w:r>
            <w:r>
              <w:rPr>
                <w:rFonts w:ascii="Times New Roman" w:hAnsi="Times New Roman" w:cs="Times New Roman"/>
                <w:b/>
                <w:bCs/>
                <w:sz w:val="28"/>
                <w:szCs w:val="28"/>
                <w:lang w:val="en-GB"/>
              </w:rPr>
              <w:t xml:space="preserve">                                                 </w:t>
            </w:r>
            <w:r w:rsidRPr="00144280">
              <w:rPr>
                <w:rFonts w:ascii="Times New Roman" w:hAnsi="Times New Roman" w:cs="Times New Roman"/>
                <w:b/>
                <w:bCs/>
                <w:sz w:val="28"/>
                <w:szCs w:val="28"/>
                <w:lang w:val="en-GB"/>
              </w:rPr>
              <w:t xml:space="preserve">  /10</w:t>
            </w:r>
          </w:p>
        </w:tc>
      </w:tr>
      <w:tr w:rsidR="00016DD6" w:rsidRPr="009D57DD" w14:paraId="577A8347" w14:textId="77777777" w:rsidTr="00144280">
        <w:trPr>
          <w:trHeight w:val="242"/>
        </w:trPr>
        <w:tc>
          <w:tcPr>
            <w:tcW w:w="0" w:type="auto"/>
            <w:gridSpan w:val="6"/>
          </w:tcPr>
          <w:p w14:paraId="577A8346" w14:textId="77777777" w:rsidR="00980A4D" w:rsidRPr="00144280" w:rsidRDefault="00980A4D" w:rsidP="00144280">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5.1 Work and Training plan</w:t>
            </w:r>
            <w:r w:rsidR="00144280" w:rsidRPr="009D57DD">
              <w:rPr>
                <w:rFonts w:ascii="Times New Roman" w:hAnsi="Times New Roman" w:cs="Times New Roman"/>
              </w:rPr>
              <w:t xml:space="preserve">        </w:t>
            </w:r>
            <w:r w:rsidR="00144280">
              <w:rPr>
                <w:rFonts w:ascii="Times New Roman" w:hAnsi="Times New Roman" w:cs="Times New Roman"/>
                <w:b/>
                <w:i/>
                <w:iCs/>
                <w:color w:val="auto"/>
                <w:sz w:val="24"/>
              </w:rPr>
              <w:t xml:space="preserve">                                                                                               /5</w:t>
            </w:r>
            <w:r w:rsidR="00144280">
              <w:rPr>
                <w:rFonts w:ascii="Times New Roman" w:hAnsi="Times New Roman" w:cs="Times New Roman"/>
              </w:rPr>
              <w:tab/>
            </w:r>
          </w:p>
        </w:tc>
      </w:tr>
      <w:tr w:rsidR="00980A4D" w:rsidRPr="009D57DD" w14:paraId="577A834E" w14:textId="77777777" w:rsidTr="00980A4D">
        <w:trPr>
          <w:trHeight w:val="440"/>
        </w:trPr>
        <w:tc>
          <w:tcPr>
            <w:tcW w:w="0" w:type="auto"/>
          </w:tcPr>
          <w:p w14:paraId="577A8348"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b/>
                <w:i/>
                <w:iCs/>
                <w:sz w:val="24"/>
              </w:rPr>
            </w:pPr>
            <w:r w:rsidRPr="009D57DD">
              <w:rPr>
                <w:rFonts w:ascii="Times New Roman" w:hAnsi="Times New Roman" w:cs="Times New Roman"/>
              </w:rPr>
              <w:t xml:space="preserve">How is the clarity and quality </w:t>
            </w:r>
            <w:r w:rsidR="00BF102D">
              <w:rPr>
                <w:rFonts w:ascii="Times New Roman" w:hAnsi="Times New Roman" w:cs="Times New Roman"/>
              </w:rPr>
              <w:t xml:space="preserve">of the work plan, its relevance </w:t>
            </w:r>
            <w:r w:rsidRPr="009D57DD">
              <w:rPr>
                <w:rFonts w:ascii="Times New Roman" w:hAnsi="Times New Roman" w:cs="Times New Roman"/>
              </w:rPr>
              <w:t>to the proposal objectives and coherence with proposal activities and actions?</w:t>
            </w:r>
          </w:p>
        </w:tc>
        <w:tc>
          <w:tcPr>
            <w:tcW w:w="0" w:type="auto"/>
          </w:tcPr>
          <w:p w14:paraId="577A8349"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4A"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4B"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4C"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4D"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50" w14:textId="77777777" w:rsidTr="00144280">
        <w:trPr>
          <w:trHeight w:val="170"/>
        </w:trPr>
        <w:tc>
          <w:tcPr>
            <w:tcW w:w="0" w:type="auto"/>
            <w:gridSpan w:val="6"/>
          </w:tcPr>
          <w:p w14:paraId="577A834F" w14:textId="77777777" w:rsidR="00980A4D" w:rsidRPr="009D57DD" w:rsidRDefault="00980A4D" w:rsidP="00144280">
            <w:pPr>
              <w:pStyle w:val="Heading1"/>
              <w:keepNext w:val="0"/>
              <w:keepLines w:val="0"/>
              <w:widowControl w:val="0"/>
              <w:spacing w:before="0" w:line="240" w:lineRule="auto"/>
              <w:rPr>
                <w:rFonts w:ascii="Times New Roman" w:hAnsi="Times New Roman" w:cs="Times New Roman"/>
              </w:rPr>
            </w:pPr>
            <w:r w:rsidRPr="00144280">
              <w:rPr>
                <w:rFonts w:ascii="Times New Roman" w:hAnsi="Times New Roman" w:cs="Times New Roman"/>
                <w:b/>
                <w:i/>
                <w:iCs/>
                <w:color w:val="auto"/>
                <w:sz w:val="24"/>
              </w:rPr>
              <w:t>5.2 Financial and procurement plans</w:t>
            </w:r>
            <w:r w:rsidRPr="009D57DD">
              <w:rPr>
                <w:rFonts w:ascii="Times New Roman" w:hAnsi="Times New Roman" w:cs="Times New Roman"/>
                <w:b/>
                <w:i/>
                <w:iCs/>
                <w:sz w:val="24"/>
              </w:rPr>
              <w:tab/>
            </w:r>
            <w:r w:rsidRPr="009D57DD">
              <w:rPr>
                <w:rFonts w:ascii="Times New Roman" w:hAnsi="Times New Roman" w:cs="Times New Roman"/>
                <w:b/>
                <w:i/>
                <w:iCs/>
                <w:sz w:val="24"/>
              </w:rPr>
              <w:tab/>
            </w:r>
            <w:r w:rsidRPr="009D57DD">
              <w:rPr>
                <w:rFonts w:ascii="Times New Roman" w:hAnsi="Times New Roman" w:cs="Times New Roman"/>
                <w:b/>
                <w:i/>
                <w:iCs/>
                <w:sz w:val="24"/>
              </w:rPr>
              <w:tab/>
            </w:r>
            <w:r w:rsidRPr="009D57DD">
              <w:rPr>
                <w:rFonts w:ascii="Times New Roman" w:hAnsi="Times New Roman" w:cs="Times New Roman"/>
                <w:b/>
                <w:i/>
                <w:iCs/>
                <w:sz w:val="24"/>
              </w:rPr>
              <w:tab/>
            </w:r>
            <w:r w:rsidRPr="009D57DD">
              <w:rPr>
                <w:rFonts w:ascii="Times New Roman" w:hAnsi="Times New Roman" w:cs="Times New Roman"/>
                <w:b/>
                <w:i/>
                <w:iCs/>
                <w:sz w:val="24"/>
              </w:rPr>
              <w:tab/>
            </w:r>
            <w:r w:rsidRPr="009D57DD">
              <w:rPr>
                <w:rFonts w:ascii="Times New Roman" w:hAnsi="Times New Roman" w:cs="Times New Roman"/>
                <w:b/>
                <w:i/>
                <w:iCs/>
                <w:sz w:val="24"/>
              </w:rPr>
              <w:tab/>
            </w:r>
            <w:r w:rsidRPr="00144280">
              <w:rPr>
                <w:rFonts w:ascii="Times New Roman" w:hAnsi="Times New Roman" w:cs="Times New Roman"/>
                <w:b/>
                <w:i/>
                <w:iCs/>
                <w:color w:val="auto"/>
                <w:sz w:val="24"/>
              </w:rPr>
              <w:t xml:space="preserve">                    /5</w:t>
            </w:r>
          </w:p>
        </w:tc>
      </w:tr>
      <w:tr w:rsidR="00980A4D" w:rsidRPr="009D57DD" w14:paraId="577A8357" w14:textId="77777777" w:rsidTr="00980A4D">
        <w:trPr>
          <w:trHeight w:val="440"/>
        </w:trPr>
        <w:tc>
          <w:tcPr>
            <w:tcW w:w="0" w:type="auto"/>
          </w:tcPr>
          <w:p w14:paraId="577A8351"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 xml:space="preserve">How is the clarity and quality of the financial and procurement plan, its </w:t>
            </w:r>
            <w:proofErr w:type="gramStart"/>
            <w:r w:rsidRPr="009D57DD">
              <w:rPr>
                <w:rFonts w:ascii="Times New Roman" w:hAnsi="Times New Roman" w:cs="Times New Roman"/>
              </w:rPr>
              <w:t>relevance  to</w:t>
            </w:r>
            <w:proofErr w:type="gramEnd"/>
            <w:r w:rsidRPr="009D57DD">
              <w:rPr>
                <w:rFonts w:ascii="Times New Roman" w:hAnsi="Times New Roman" w:cs="Times New Roman"/>
              </w:rPr>
              <w:t xml:space="preserve"> the proposal objectives and coherence with proposal activities and actions?</w:t>
            </w:r>
          </w:p>
        </w:tc>
        <w:tc>
          <w:tcPr>
            <w:tcW w:w="0" w:type="auto"/>
          </w:tcPr>
          <w:p w14:paraId="577A8352"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53"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54"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55"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56"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59" w14:textId="77777777" w:rsidTr="00980A4D">
        <w:trPr>
          <w:trHeight w:val="323"/>
        </w:trPr>
        <w:tc>
          <w:tcPr>
            <w:tcW w:w="0" w:type="auto"/>
            <w:gridSpan w:val="6"/>
          </w:tcPr>
          <w:p w14:paraId="577A8358" w14:textId="77777777" w:rsidR="00980A4D" w:rsidRPr="009D57DD" w:rsidRDefault="00980A4D" w:rsidP="00144280">
            <w:pPr>
              <w:widowControl w:val="0"/>
              <w:spacing w:after="0" w:line="240" w:lineRule="auto"/>
              <w:ind w:right="162"/>
              <w:rPr>
                <w:rFonts w:ascii="Times New Roman" w:hAnsi="Times New Roman" w:cs="Times New Roman"/>
                <w:b/>
                <w:bCs/>
                <w:strike/>
                <w:sz w:val="28"/>
                <w:szCs w:val="28"/>
                <w:lang w:val="en-GB"/>
              </w:rPr>
            </w:pPr>
            <w:r w:rsidRPr="009D57DD">
              <w:rPr>
                <w:rFonts w:ascii="Times New Roman" w:hAnsi="Times New Roman" w:cs="Times New Roman"/>
                <w:b/>
                <w:bCs/>
                <w:sz w:val="28"/>
                <w:szCs w:val="28"/>
                <w:lang w:val="en-GB"/>
              </w:rPr>
              <w:t>6 Experience of SPMT                                                                                     /20</w:t>
            </w:r>
          </w:p>
        </w:tc>
      </w:tr>
      <w:tr w:rsidR="00980A4D" w:rsidRPr="009D57DD" w14:paraId="577A835B" w14:textId="77777777" w:rsidTr="00144280">
        <w:trPr>
          <w:trHeight w:val="224"/>
        </w:trPr>
        <w:tc>
          <w:tcPr>
            <w:tcW w:w="0" w:type="auto"/>
            <w:gridSpan w:val="6"/>
          </w:tcPr>
          <w:p w14:paraId="577A835A" w14:textId="77777777" w:rsidR="00980A4D" w:rsidRPr="009D57DD" w:rsidRDefault="00980A4D" w:rsidP="00144280">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6.1 Number of completed similar research projects                                                                   /5</w:t>
            </w:r>
          </w:p>
        </w:tc>
      </w:tr>
      <w:tr w:rsidR="00980A4D" w:rsidRPr="009D57DD" w14:paraId="577A8362" w14:textId="77777777" w:rsidTr="00144280">
        <w:trPr>
          <w:trHeight w:val="197"/>
        </w:trPr>
        <w:tc>
          <w:tcPr>
            <w:tcW w:w="0" w:type="auto"/>
          </w:tcPr>
          <w:p w14:paraId="577A835C"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Number of projects completed by SPMT.</w:t>
            </w:r>
          </w:p>
        </w:tc>
        <w:tc>
          <w:tcPr>
            <w:tcW w:w="0" w:type="auto"/>
          </w:tcPr>
          <w:p w14:paraId="577A835D"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5E"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5F"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60"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61"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69" w14:textId="77777777" w:rsidTr="00144280">
        <w:trPr>
          <w:trHeight w:val="206"/>
        </w:trPr>
        <w:tc>
          <w:tcPr>
            <w:tcW w:w="0" w:type="auto"/>
          </w:tcPr>
          <w:p w14:paraId="577A8363" w14:textId="77777777" w:rsidR="00980A4D" w:rsidRPr="00E143B4"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 xml:space="preserve">The Value of completed project in BDT. </w:t>
            </w:r>
          </w:p>
        </w:tc>
        <w:tc>
          <w:tcPr>
            <w:tcW w:w="0" w:type="auto"/>
          </w:tcPr>
          <w:p w14:paraId="577A8364"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65"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66"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67"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68"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6B" w14:textId="77777777" w:rsidTr="00144280">
        <w:trPr>
          <w:trHeight w:val="134"/>
        </w:trPr>
        <w:tc>
          <w:tcPr>
            <w:tcW w:w="0" w:type="auto"/>
            <w:gridSpan w:val="6"/>
          </w:tcPr>
          <w:p w14:paraId="577A836A" w14:textId="77777777" w:rsidR="00980A4D" w:rsidRPr="009D57DD" w:rsidRDefault="00980A4D" w:rsidP="00144280">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6.2 Publications/Citations of SPMT                                                                                            /5</w:t>
            </w:r>
          </w:p>
        </w:tc>
      </w:tr>
      <w:tr w:rsidR="00980A4D" w:rsidRPr="009D57DD" w14:paraId="577A8372" w14:textId="77777777" w:rsidTr="00144280">
        <w:trPr>
          <w:trHeight w:val="89"/>
        </w:trPr>
        <w:tc>
          <w:tcPr>
            <w:tcW w:w="0" w:type="auto"/>
          </w:tcPr>
          <w:p w14:paraId="577A836C" w14:textId="77777777" w:rsidR="00980A4D" w:rsidRPr="009D57DD" w:rsidRDefault="003774F9" w:rsidP="00E143B4">
            <w:pPr>
              <w:pStyle w:val="ListParagraph"/>
              <w:widowControl w:val="0"/>
              <w:numPr>
                <w:ilvl w:val="0"/>
                <w:numId w:val="6"/>
              </w:numPr>
              <w:spacing w:after="0" w:line="240" w:lineRule="auto"/>
              <w:ind w:left="553"/>
              <w:contextualSpacing w:val="0"/>
              <w:jc w:val="both"/>
              <w:rPr>
                <w:rFonts w:ascii="Times New Roman" w:hAnsi="Times New Roman" w:cs="Times New Roman"/>
                <w:strike/>
              </w:rPr>
            </w:pPr>
            <w:r>
              <w:rPr>
                <w:rFonts w:ascii="Times New Roman" w:hAnsi="Times New Roman" w:cs="Times New Roman"/>
              </w:rPr>
              <w:t xml:space="preserve">Number of Publications </w:t>
            </w:r>
            <w:r w:rsidR="00980A4D" w:rsidRPr="009D57DD">
              <w:rPr>
                <w:rFonts w:ascii="Times New Roman" w:hAnsi="Times New Roman" w:cs="Times New Roman"/>
              </w:rPr>
              <w:t>published in index journals.</w:t>
            </w:r>
          </w:p>
        </w:tc>
        <w:tc>
          <w:tcPr>
            <w:tcW w:w="0" w:type="auto"/>
          </w:tcPr>
          <w:p w14:paraId="577A836D"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6E"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6F"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70"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71"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79" w14:textId="77777777" w:rsidTr="00144280">
        <w:trPr>
          <w:trHeight w:val="50"/>
        </w:trPr>
        <w:tc>
          <w:tcPr>
            <w:tcW w:w="0" w:type="auto"/>
          </w:tcPr>
          <w:p w14:paraId="577A8373"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strike/>
              </w:rPr>
            </w:pPr>
            <w:r w:rsidRPr="009D57DD">
              <w:rPr>
                <w:rFonts w:ascii="Times New Roman" w:hAnsi="Times New Roman" w:cs="Times New Roman"/>
              </w:rPr>
              <w:t xml:space="preserve">Number of citations in </w:t>
            </w:r>
            <w:r w:rsidR="002055B9" w:rsidRPr="009D57DD">
              <w:rPr>
                <w:rFonts w:ascii="Times New Roman" w:hAnsi="Times New Roman" w:cs="Times New Roman"/>
              </w:rPr>
              <w:t>Google</w:t>
            </w:r>
            <w:r w:rsidRPr="009D57DD">
              <w:rPr>
                <w:rFonts w:ascii="Times New Roman" w:hAnsi="Times New Roman" w:cs="Times New Roman"/>
              </w:rPr>
              <w:t xml:space="preserve"> scholar.</w:t>
            </w:r>
          </w:p>
        </w:tc>
        <w:tc>
          <w:tcPr>
            <w:tcW w:w="0" w:type="auto"/>
          </w:tcPr>
          <w:p w14:paraId="577A8374"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75"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76"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77"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78"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7B" w14:textId="77777777" w:rsidTr="00144280">
        <w:trPr>
          <w:trHeight w:val="50"/>
        </w:trPr>
        <w:tc>
          <w:tcPr>
            <w:tcW w:w="0" w:type="auto"/>
            <w:gridSpan w:val="6"/>
          </w:tcPr>
          <w:p w14:paraId="577A837A" w14:textId="77777777" w:rsidR="00980A4D" w:rsidRPr="009D57DD" w:rsidRDefault="00980A4D" w:rsidP="00144280">
            <w:pPr>
              <w:pStyle w:val="Heading1"/>
              <w:keepNext w:val="0"/>
              <w:keepLines w:val="0"/>
              <w:widowControl w:val="0"/>
              <w:spacing w:before="0" w:line="240" w:lineRule="auto"/>
              <w:rPr>
                <w:rFonts w:ascii="Times New Roman" w:hAnsi="Times New Roman" w:cs="Times New Roman"/>
              </w:rPr>
            </w:pPr>
            <w:r w:rsidRPr="009D57DD">
              <w:rPr>
                <w:rFonts w:ascii="Times New Roman" w:hAnsi="Times New Roman" w:cs="Times New Roman"/>
                <w:b/>
                <w:i/>
                <w:iCs/>
                <w:color w:val="auto"/>
                <w:sz w:val="24"/>
              </w:rPr>
              <w:t>6.3 Number of Patents                                                                                                                    /5</w:t>
            </w:r>
          </w:p>
        </w:tc>
      </w:tr>
      <w:tr w:rsidR="00980A4D" w:rsidRPr="009D57DD" w14:paraId="577A8382" w14:textId="77777777" w:rsidTr="00980A4D">
        <w:trPr>
          <w:trHeight w:val="98"/>
        </w:trPr>
        <w:tc>
          <w:tcPr>
            <w:tcW w:w="0" w:type="auto"/>
          </w:tcPr>
          <w:p w14:paraId="577A837C"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How many patents acquired by the SPMT?</w:t>
            </w:r>
          </w:p>
        </w:tc>
        <w:tc>
          <w:tcPr>
            <w:tcW w:w="0" w:type="auto"/>
          </w:tcPr>
          <w:p w14:paraId="577A837D"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7E"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7F"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80"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81"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84" w14:textId="77777777" w:rsidTr="00980A4D">
        <w:trPr>
          <w:trHeight w:val="260"/>
        </w:trPr>
        <w:tc>
          <w:tcPr>
            <w:tcW w:w="0" w:type="auto"/>
            <w:gridSpan w:val="6"/>
          </w:tcPr>
          <w:p w14:paraId="577A8383" w14:textId="77777777" w:rsidR="00980A4D" w:rsidRPr="009D57DD" w:rsidRDefault="00980A4D" w:rsidP="00144280">
            <w:pPr>
              <w:widowControl w:val="0"/>
              <w:spacing w:after="0" w:line="240" w:lineRule="auto"/>
              <w:rPr>
                <w:rFonts w:ascii="Times New Roman" w:hAnsi="Times New Roman" w:cs="Times New Roman"/>
              </w:rPr>
            </w:pPr>
            <w:r w:rsidRPr="009D57DD">
              <w:rPr>
                <w:rFonts w:ascii="Times New Roman" w:hAnsi="Times New Roman" w:cs="Times New Roman"/>
                <w:b/>
                <w:i/>
                <w:iCs/>
                <w:sz w:val="24"/>
              </w:rPr>
              <w:t>6.4 Yearly Turnover of the Industry                                                                                              /5</w:t>
            </w:r>
          </w:p>
        </w:tc>
      </w:tr>
      <w:tr w:rsidR="00980A4D" w:rsidRPr="009D57DD" w14:paraId="577A838B" w14:textId="77777777" w:rsidTr="00144280">
        <w:trPr>
          <w:trHeight w:val="50"/>
        </w:trPr>
        <w:tc>
          <w:tcPr>
            <w:tcW w:w="0" w:type="auto"/>
          </w:tcPr>
          <w:p w14:paraId="577A8385"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How much turnover of the industry?</w:t>
            </w:r>
          </w:p>
        </w:tc>
        <w:tc>
          <w:tcPr>
            <w:tcW w:w="0" w:type="auto"/>
          </w:tcPr>
          <w:p w14:paraId="577A8386"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87"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88"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89"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8A"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8D" w14:textId="77777777" w:rsidTr="00EF2FF5">
        <w:trPr>
          <w:trHeight w:val="1025"/>
        </w:trPr>
        <w:tc>
          <w:tcPr>
            <w:tcW w:w="0" w:type="auto"/>
            <w:gridSpan w:val="6"/>
          </w:tcPr>
          <w:p w14:paraId="577A838C" w14:textId="77777777" w:rsidR="00980A4D" w:rsidRPr="009D57DD" w:rsidRDefault="00980A4D" w:rsidP="00E143B4">
            <w:pPr>
              <w:widowControl w:val="0"/>
              <w:spacing w:after="0" w:line="240" w:lineRule="auto"/>
              <w:ind w:left="216" w:right="-86" w:hanging="270"/>
              <w:rPr>
                <w:rFonts w:ascii="Times New Roman" w:hAnsi="Times New Roman" w:cs="Times New Roman"/>
                <w:b/>
                <w:bCs/>
                <w:sz w:val="28"/>
                <w:szCs w:val="28"/>
                <w:lang w:val="en-GB"/>
              </w:rPr>
            </w:pPr>
            <w:r w:rsidRPr="009D57DD">
              <w:rPr>
                <w:rFonts w:ascii="Times New Roman" w:hAnsi="Times New Roman" w:cs="Times New Roman"/>
                <w:b/>
                <w:bCs/>
                <w:sz w:val="28"/>
                <w:szCs w:val="28"/>
                <w:lang w:val="en-GB"/>
              </w:rPr>
              <w:t>7.</w:t>
            </w:r>
            <w:r w:rsidR="00E143B4">
              <w:rPr>
                <w:rFonts w:ascii="Times New Roman" w:hAnsi="Times New Roman" w:cs="Times New Roman"/>
                <w:b/>
                <w:bCs/>
                <w:sz w:val="28"/>
                <w:szCs w:val="28"/>
                <w:lang w:val="en-GB"/>
              </w:rPr>
              <w:t xml:space="preserve"> </w:t>
            </w:r>
            <w:r w:rsidRPr="009D57DD">
              <w:rPr>
                <w:rFonts w:ascii="Times New Roman" w:hAnsi="Times New Roman" w:cs="Times New Roman"/>
                <w:b/>
                <w:bCs/>
                <w:sz w:val="28"/>
                <w:szCs w:val="28"/>
                <w:lang w:val="en-GB"/>
              </w:rPr>
              <w:t>Impact</w:t>
            </w:r>
            <w:r w:rsidRPr="009D57DD">
              <w:rPr>
                <w:rFonts w:ascii="Times New Roman" w:hAnsi="Times New Roman" w:cs="Times New Roman"/>
                <w:b/>
                <w:sz w:val="28"/>
                <w:szCs w:val="28"/>
              </w:rPr>
              <w:t xml:space="preserve"> the sub-project will have on environment/eco-system, gender inequality, employment, poverty reduction, academic programs, human development, research, food security, production innovation, governance and disaster management</w:t>
            </w:r>
            <w:r w:rsidRPr="009D57DD">
              <w:rPr>
                <w:rFonts w:ascii="Times New Roman" w:hAnsi="Times New Roman" w:cs="Times New Roman"/>
                <w:b/>
                <w:bCs/>
                <w:sz w:val="28"/>
                <w:szCs w:val="28"/>
                <w:lang w:val="en-GB"/>
              </w:rPr>
              <w:t xml:space="preserve">  </w:t>
            </w:r>
            <w:r w:rsidR="00144280">
              <w:rPr>
                <w:rFonts w:ascii="Times New Roman" w:hAnsi="Times New Roman" w:cs="Times New Roman"/>
                <w:b/>
                <w:bCs/>
                <w:sz w:val="28"/>
                <w:szCs w:val="28"/>
                <w:lang w:val="en-GB"/>
              </w:rPr>
              <w:t xml:space="preserve">                                                                              </w:t>
            </w:r>
            <w:r w:rsidR="00144280" w:rsidRPr="009D57DD">
              <w:rPr>
                <w:rFonts w:ascii="Times New Roman" w:hAnsi="Times New Roman" w:cs="Times New Roman"/>
                <w:b/>
                <w:bCs/>
                <w:sz w:val="28"/>
                <w:szCs w:val="28"/>
                <w:lang w:val="en-GB"/>
              </w:rPr>
              <w:t xml:space="preserve">/10                                                                                                                                  </w:t>
            </w:r>
          </w:p>
        </w:tc>
      </w:tr>
      <w:tr w:rsidR="00980A4D" w:rsidRPr="009D57DD" w14:paraId="577A838F" w14:textId="77777777" w:rsidTr="00EF2FF5">
        <w:trPr>
          <w:trHeight w:val="98"/>
        </w:trPr>
        <w:tc>
          <w:tcPr>
            <w:tcW w:w="0" w:type="auto"/>
            <w:gridSpan w:val="6"/>
          </w:tcPr>
          <w:p w14:paraId="577A838E" w14:textId="77777777" w:rsidR="00980A4D" w:rsidRPr="00144280" w:rsidRDefault="00980A4D" w:rsidP="00144280">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7.1 Impact analysis</w:t>
            </w:r>
            <w:r w:rsidR="00144280">
              <w:rPr>
                <w:rFonts w:ascii="Times New Roman" w:hAnsi="Times New Roman" w:cs="Times New Roman"/>
                <w:b/>
                <w:i/>
                <w:iCs/>
                <w:color w:val="auto"/>
                <w:sz w:val="24"/>
              </w:rPr>
              <w:t xml:space="preserve">                                                                                                                        </w:t>
            </w:r>
            <w:r w:rsidR="00144280" w:rsidRPr="00144280">
              <w:rPr>
                <w:rFonts w:ascii="Times New Roman" w:hAnsi="Times New Roman" w:cs="Times New Roman"/>
                <w:b/>
                <w:i/>
                <w:iCs/>
                <w:color w:val="auto"/>
                <w:sz w:val="24"/>
              </w:rPr>
              <w:t>/5</w:t>
            </w:r>
          </w:p>
        </w:tc>
      </w:tr>
      <w:tr w:rsidR="00980A4D" w:rsidRPr="009D57DD" w14:paraId="577A8396" w14:textId="77777777" w:rsidTr="00144280">
        <w:trPr>
          <w:trHeight w:val="161"/>
        </w:trPr>
        <w:tc>
          <w:tcPr>
            <w:tcW w:w="0" w:type="auto"/>
          </w:tcPr>
          <w:p w14:paraId="577A8390" w14:textId="77777777" w:rsidR="00980A4D" w:rsidRPr="00144280" w:rsidRDefault="00980A4D" w:rsidP="00144280">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How is the clarity and quality of the impact analysis?</w:t>
            </w:r>
          </w:p>
        </w:tc>
        <w:tc>
          <w:tcPr>
            <w:tcW w:w="0" w:type="auto"/>
          </w:tcPr>
          <w:p w14:paraId="577A8391"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92"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93"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94"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95"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98" w14:textId="77777777" w:rsidTr="00144280">
        <w:trPr>
          <w:trHeight w:val="197"/>
        </w:trPr>
        <w:tc>
          <w:tcPr>
            <w:tcW w:w="0" w:type="auto"/>
            <w:gridSpan w:val="6"/>
          </w:tcPr>
          <w:p w14:paraId="577A8397" w14:textId="77777777" w:rsidR="00980A4D" w:rsidRPr="00144280" w:rsidRDefault="00980A4D" w:rsidP="00144280">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7.2 Realism and relevance</w:t>
            </w:r>
            <w:r w:rsidR="00144280">
              <w:rPr>
                <w:rFonts w:ascii="Times New Roman" w:hAnsi="Times New Roman" w:cs="Times New Roman"/>
                <w:b/>
                <w:i/>
                <w:iCs/>
                <w:color w:val="auto"/>
                <w:sz w:val="24"/>
              </w:rPr>
              <w:t xml:space="preserve">                                                                                                             </w:t>
            </w:r>
            <w:r w:rsidR="00144280" w:rsidRPr="00144280">
              <w:rPr>
                <w:rFonts w:ascii="Times New Roman" w:hAnsi="Times New Roman" w:cs="Times New Roman"/>
                <w:b/>
                <w:i/>
                <w:iCs/>
                <w:color w:val="auto"/>
                <w:sz w:val="24"/>
              </w:rPr>
              <w:t>/5</w:t>
            </w:r>
          </w:p>
        </w:tc>
      </w:tr>
      <w:tr w:rsidR="00980A4D" w:rsidRPr="009D57DD" w14:paraId="577A839F" w14:textId="77777777" w:rsidTr="00980A4D">
        <w:trPr>
          <w:trHeight w:val="440"/>
        </w:trPr>
        <w:tc>
          <w:tcPr>
            <w:tcW w:w="0" w:type="auto"/>
          </w:tcPr>
          <w:p w14:paraId="577A8399" w14:textId="77777777" w:rsidR="00980A4D" w:rsidRPr="009D57DD" w:rsidRDefault="00980A4D" w:rsidP="00144280">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 xml:space="preserve">To what extent the impact analysis is realistic and relevant </w:t>
            </w:r>
            <w:proofErr w:type="gramStart"/>
            <w:r w:rsidRPr="009D57DD">
              <w:rPr>
                <w:rFonts w:ascii="Times New Roman" w:hAnsi="Times New Roman" w:cs="Times New Roman"/>
              </w:rPr>
              <w:t>to  the</w:t>
            </w:r>
            <w:proofErr w:type="gramEnd"/>
            <w:r w:rsidRPr="009D57DD">
              <w:rPr>
                <w:rFonts w:ascii="Times New Roman" w:hAnsi="Times New Roman" w:cs="Times New Roman"/>
              </w:rPr>
              <w:t xml:space="preserve"> proposal objectives and expected results and outcomes?</w:t>
            </w:r>
          </w:p>
        </w:tc>
        <w:tc>
          <w:tcPr>
            <w:tcW w:w="0" w:type="auto"/>
          </w:tcPr>
          <w:p w14:paraId="577A839A"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9B"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9C"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9D"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9E"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A1" w14:textId="77777777" w:rsidTr="00980A4D">
        <w:trPr>
          <w:trHeight w:val="350"/>
        </w:trPr>
        <w:tc>
          <w:tcPr>
            <w:tcW w:w="0" w:type="auto"/>
            <w:gridSpan w:val="6"/>
          </w:tcPr>
          <w:p w14:paraId="577A83A0" w14:textId="77777777" w:rsidR="00980A4D" w:rsidRPr="009D57DD" w:rsidRDefault="00980A4D" w:rsidP="00552D64">
            <w:pPr>
              <w:widowControl w:val="0"/>
              <w:spacing w:after="0" w:line="240" w:lineRule="auto"/>
              <w:ind w:left="216" w:right="-86" w:hanging="270"/>
              <w:rPr>
                <w:rFonts w:ascii="Times New Roman" w:hAnsi="Times New Roman" w:cs="Times New Roman"/>
                <w:b/>
                <w:bCs/>
                <w:sz w:val="28"/>
                <w:szCs w:val="28"/>
                <w:lang w:val="en-GB"/>
              </w:rPr>
            </w:pPr>
            <w:r w:rsidRPr="009D57DD">
              <w:rPr>
                <w:rFonts w:ascii="Times New Roman" w:hAnsi="Times New Roman" w:cs="Times New Roman"/>
                <w:b/>
                <w:sz w:val="28"/>
                <w:szCs w:val="28"/>
              </w:rPr>
              <w:t>8. Academic and financial sustainability of the implementation after the ATF support has ended</w:t>
            </w:r>
            <w:r w:rsidRPr="009D57DD">
              <w:rPr>
                <w:rFonts w:ascii="Times New Roman" w:hAnsi="Times New Roman" w:cs="Times New Roman"/>
                <w:b/>
                <w:bCs/>
                <w:sz w:val="28"/>
                <w:szCs w:val="28"/>
                <w:lang w:val="en-GB"/>
              </w:rPr>
              <w:t xml:space="preserve">                                                                                   /10                                                                                                                               </w:t>
            </w:r>
          </w:p>
        </w:tc>
      </w:tr>
      <w:tr w:rsidR="00980A4D" w:rsidRPr="009D57DD" w14:paraId="577A83A3" w14:textId="77777777" w:rsidTr="00144280">
        <w:trPr>
          <w:trHeight w:val="170"/>
        </w:trPr>
        <w:tc>
          <w:tcPr>
            <w:tcW w:w="0" w:type="auto"/>
            <w:gridSpan w:val="6"/>
          </w:tcPr>
          <w:p w14:paraId="577A83A2" w14:textId="77777777" w:rsidR="00980A4D" w:rsidRPr="00144280" w:rsidRDefault="00980A4D" w:rsidP="00144280">
            <w:pPr>
              <w:pStyle w:val="Heading1"/>
              <w:keepNext w:val="0"/>
              <w:keepLines w:val="0"/>
              <w:widowControl w:val="0"/>
              <w:spacing w:before="0" w:line="240" w:lineRule="auto"/>
              <w:rPr>
                <w:rFonts w:ascii="Times New Roman" w:hAnsi="Times New Roman" w:cs="Times New Roman"/>
                <w:b/>
                <w:i/>
                <w:iCs/>
                <w:color w:val="auto"/>
                <w:sz w:val="24"/>
                <w:lang w:val="en-GB"/>
              </w:rPr>
            </w:pPr>
            <w:r w:rsidRPr="009D57DD">
              <w:rPr>
                <w:rFonts w:ascii="Times New Roman" w:hAnsi="Times New Roman" w:cs="Times New Roman"/>
                <w:b/>
                <w:i/>
                <w:iCs/>
                <w:color w:val="auto"/>
                <w:sz w:val="24"/>
              </w:rPr>
              <w:t>8.1 Institutional commitment and engagement</w:t>
            </w:r>
            <w:r w:rsidR="00144280">
              <w:rPr>
                <w:rFonts w:ascii="Times New Roman" w:hAnsi="Times New Roman" w:cs="Times New Roman"/>
                <w:b/>
                <w:i/>
                <w:iCs/>
                <w:color w:val="auto"/>
                <w:sz w:val="24"/>
              </w:rPr>
              <w:t xml:space="preserve">                                                                           /</w:t>
            </w:r>
            <w:r w:rsidRPr="00144280">
              <w:rPr>
                <w:rFonts w:ascii="Times New Roman" w:hAnsi="Times New Roman" w:cs="Times New Roman"/>
                <w:b/>
                <w:i/>
                <w:iCs/>
                <w:color w:val="auto"/>
                <w:sz w:val="24"/>
              </w:rPr>
              <w:t>5</w:t>
            </w:r>
          </w:p>
        </w:tc>
      </w:tr>
      <w:tr w:rsidR="00980A4D" w:rsidRPr="009D57DD" w14:paraId="577A83AA" w14:textId="77777777" w:rsidTr="00980A4D">
        <w:trPr>
          <w:trHeight w:val="447"/>
        </w:trPr>
        <w:tc>
          <w:tcPr>
            <w:tcW w:w="0" w:type="auto"/>
          </w:tcPr>
          <w:p w14:paraId="577A83A4"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What extent the fund recipient institution’s commitment and engagement is reflected in the proposal?</w:t>
            </w:r>
          </w:p>
        </w:tc>
        <w:tc>
          <w:tcPr>
            <w:tcW w:w="0" w:type="auto"/>
          </w:tcPr>
          <w:p w14:paraId="577A83A5"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A6"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A7"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A8"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A9"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AC" w14:textId="77777777" w:rsidTr="00144280">
        <w:trPr>
          <w:trHeight w:val="197"/>
        </w:trPr>
        <w:tc>
          <w:tcPr>
            <w:tcW w:w="0" w:type="auto"/>
            <w:gridSpan w:val="6"/>
          </w:tcPr>
          <w:p w14:paraId="577A83AB" w14:textId="77777777" w:rsidR="00980A4D" w:rsidRPr="009D57DD" w:rsidRDefault="00980A4D" w:rsidP="00144280">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8.2 Institutional commitments for future investments                                                                  /5</w:t>
            </w:r>
          </w:p>
        </w:tc>
      </w:tr>
      <w:tr w:rsidR="00980A4D" w:rsidRPr="009D57DD" w14:paraId="577A83B3" w14:textId="77777777" w:rsidTr="00980A4D">
        <w:trPr>
          <w:trHeight w:val="440"/>
        </w:trPr>
        <w:tc>
          <w:tcPr>
            <w:tcW w:w="0" w:type="auto"/>
          </w:tcPr>
          <w:p w14:paraId="577A83AD" w14:textId="77777777" w:rsidR="00980A4D" w:rsidRPr="009D57DD" w:rsidRDefault="00980A4D" w:rsidP="00E143B4">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To what extent institutional commitments would induce future investments, academic improvement, processes and outcomes envisaged in the sub-project?</w:t>
            </w:r>
          </w:p>
        </w:tc>
        <w:tc>
          <w:tcPr>
            <w:tcW w:w="0" w:type="auto"/>
          </w:tcPr>
          <w:p w14:paraId="577A83AE"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AF"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B0"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B1" w14:textId="77777777" w:rsidR="00980A4D" w:rsidRPr="009D57DD" w:rsidRDefault="00980A4D" w:rsidP="00144280">
            <w:pPr>
              <w:widowControl w:val="0"/>
              <w:spacing w:after="0" w:line="240" w:lineRule="auto"/>
              <w:jc w:val="center"/>
              <w:rPr>
                <w:rFonts w:ascii="Times New Roman" w:hAnsi="Times New Roman" w:cs="Times New Roman"/>
              </w:rPr>
            </w:pPr>
          </w:p>
        </w:tc>
        <w:tc>
          <w:tcPr>
            <w:tcW w:w="0" w:type="auto"/>
          </w:tcPr>
          <w:p w14:paraId="577A83B2" w14:textId="77777777" w:rsidR="00980A4D" w:rsidRPr="009D57DD" w:rsidRDefault="00980A4D" w:rsidP="00144280">
            <w:pPr>
              <w:widowControl w:val="0"/>
              <w:spacing w:after="0" w:line="240" w:lineRule="auto"/>
              <w:jc w:val="center"/>
              <w:rPr>
                <w:rFonts w:ascii="Times New Roman" w:hAnsi="Times New Roman" w:cs="Times New Roman"/>
              </w:rPr>
            </w:pPr>
          </w:p>
        </w:tc>
      </w:tr>
      <w:tr w:rsidR="00980A4D" w:rsidRPr="009D57DD" w14:paraId="577A83B5" w14:textId="77777777" w:rsidTr="00980A4D">
        <w:trPr>
          <w:trHeight w:val="73"/>
        </w:trPr>
        <w:tc>
          <w:tcPr>
            <w:tcW w:w="0" w:type="auto"/>
            <w:gridSpan w:val="6"/>
          </w:tcPr>
          <w:p w14:paraId="577A83B4" w14:textId="5E1F4700" w:rsidR="00980A4D" w:rsidRPr="009D57DD" w:rsidRDefault="00980A4D" w:rsidP="00144280">
            <w:pPr>
              <w:widowControl w:val="0"/>
              <w:spacing w:after="0" w:line="240" w:lineRule="auto"/>
              <w:rPr>
                <w:rFonts w:ascii="Times New Roman" w:hAnsi="Times New Roman" w:cs="Times New Roman"/>
                <w:b/>
                <w:bCs/>
                <w:sz w:val="28"/>
                <w:szCs w:val="28"/>
                <w:lang w:val="en-GB"/>
              </w:rPr>
            </w:pPr>
            <w:r w:rsidRPr="009D57DD">
              <w:rPr>
                <w:rFonts w:ascii="Times New Roman" w:hAnsi="Times New Roman" w:cs="Times New Roman"/>
                <w:b/>
                <w:bCs/>
                <w:sz w:val="28"/>
                <w:szCs w:val="28"/>
                <w:lang w:val="en-GB"/>
              </w:rPr>
              <w:t xml:space="preserve">Total Marks                                                                                                  /100                                        </w:t>
            </w:r>
            <w:r w:rsidRPr="009D57DD">
              <w:rPr>
                <w:rFonts w:ascii="Times New Roman" w:hAnsi="Times New Roman" w:cs="Times New Roman"/>
                <w:b/>
                <w:bCs/>
                <w:lang w:val="en-GB"/>
              </w:rPr>
              <w:t xml:space="preserve">                                                                                                                                                    </w:t>
            </w:r>
          </w:p>
        </w:tc>
      </w:tr>
    </w:tbl>
    <w:p w14:paraId="577A83B7" w14:textId="77777777" w:rsidR="009D57DD" w:rsidRDefault="009D57DD">
      <w:pPr>
        <w:rPr>
          <w:rFonts w:ascii="Times New Roman" w:hAnsi="Times New Roman" w:cs="Times New Roman"/>
          <w:b/>
          <w:w w:val="150"/>
          <w:sz w:val="28"/>
          <w:szCs w:val="28"/>
          <w:lang w:val="en-GB"/>
        </w:rPr>
      </w:pPr>
      <w:r>
        <w:rPr>
          <w:rFonts w:ascii="Times New Roman" w:hAnsi="Times New Roman" w:cs="Times New Roman"/>
          <w:b/>
          <w:w w:val="150"/>
          <w:sz w:val="28"/>
          <w:szCs w:val="28"/>
          <w:lang w:val="en-GB"/>
        </w:rPr>
        <w:br w:type="page"/>
      </w:r>
    </w:p>
    <w:p w14:paraId="577A83B8" w14:textId="77777777" w:rsidR="00725A22" w:rsidRPr="009D57DD" w:rsidRDefault="00725A22" w:rsidP="00725A22">
      <w:pPr>
        <w:pStyle w:val="Heading1"/>
        <w:keepNext w:val="0"/>
        <w:keepLines w:val="0"/>
        <w:widowControl w:val="0"/>
        <w:spacing w:before="80" w:after="80" w:line="240" w:lineRule="auto"/>
        <w:ind w:left="858"/>
        <w:jc w:val="right"/>
        <w:rPr>
          <w:rFonts w:ascii="Times New Roman" w:hAnsi="Times New Roman" w:cs="Times New Roman"/>
          <w:b/>
          <w:bCs/>
          <w:i/>
          <w:iCs/>
          <w:color w:val="auto"/>
        </w:rPr>
      </w:pPr>
      <w:r>
        <w:rPr>
          <w:rFonts w:ascii="Times New Roman" w:hAnsi="Times New Roman" w:cs="Times New Roman"/>
          <w:b/>
          <w:bCs/>
          <w:i/>
          <w:iCs/>
          <w:color w:val="auto"/>
        </w:rPr>
        <w:lastRenderedPageBreak/>
        <w:t>Eval. Annex-4</w:t>
      </w:r>
    </w:p>
    <w:p w14:paraId="577A83B9" w14:textId="77777777" w:rsidR="00980A4D" w:rsidRPr="009D57DD" w:rsidRDefault="00980A4D" w:rsidP="009D57DD">
      <w:pPr>
        <w:widowControl w:val="0"/>
        <w:spacing w:before="80" w:after="80" w:line="240" w:lineRule="auto"/>
        <w:jc w:val="center"/>
        <w:rPr>
          <w:rFonts w:ascii="Times New Roman" w:hAnsi="Times New Roman" w:cs="Times New Roman"/>
          <w:b/>
          <w:w w:val="150"/>
          <w:sz w:val="28"/>
          <w:szCs w:val="28"/>
        </w:rPr>
      </w:pPr>
      <w:r w:rsidRPr="009D57DD">
        <w:rPr>
          <w:rFonts w:ascii="Times New Roman" w:hAnsi="Times New Roman" w:cs="Times New Roman"/>
          <w:b/>
          <w:w w:val="150"/>
          <w:sz w:val="28"/>
          <w:szCs w:val="28"/>
          <w:lang w:val="en-GB"/>
        </w:rPr>
        <w:t>Summary</w:t>
      </w:r>
      <w:r w:rsidRPr="009D57DD">
        <w:rPr>
          <w:rFonts w:ascii="Times New Roman" w:hAnsi="Times New Roman" w:cs="Times New Roman"/>
          <w:b/>
          <w:w w:val="150"/>
          <w:sz w:val="28"/>
          <w:szCs w:val="28"/>
        </w:rPr>
        <w:t xml:space="preserve"> of</w:t>
      </w:r>
    </w:p>
    <w:p w14:paraId="577A83BB" w14:textId="5CF9803B" w:rsidR="00980A4D" w:rsidRPr="009D57DD" w:rsidRDefault="00980A4D" w:rsidP="008D2FC6">
      <w:pPr>
        <w:pStyle w:val="Footer"/>
        <w:widowControl w:val="0"/>
        <w:spacing w:before="80" w:after="80"/>
        <w:jc w:val="center"/>
        <w:rPr>
          <w:rFonts w:ascii="Times New Roman" w:hAnsi="Times New Roman" w:cs="Times New Roman"/>
          <w:b/>
          <w:sz w:val="28"/>
        </w:rPr>
      </w:pPr>
      <w:r w:rsidRPr="009D57DD">
        <w:rPr>
          <w:rFonts w:ascii="Times New Roman" w:hAnsi="Times New Roman" w:cs="Times New Roman"/>
          <w:b/>
          <w:sz w:val="28"/>
        </w:rPr>
        <w:t>Distribution of Marks for Evaluation of Sub-projects for W-2, W-4 &amp; W-5</w:t>
      </w:r>
    </w:p>
    <w:p w14:paraId="577A83BC" w14:textId="77777777" w:rsidR="00980A4D" w:rsidRPr="009D57DD" w:rsidRDefault="00980A4D" w:rsidP="009D57DD">
      <w:pPr>
        <w:pStyle w:val="Footer"/>
        <w:widowControl w:val="0"/>
        <w:spacing w:before="80" w:after="80"/>
        <w:ind w:left="180" w:right="27"/>
        <w:jc w:val="both"/>
        <w:rPr>
          <w:rFonts w:ascii="Times New Roman" w:hAnsi="Times New Roman" w:cs="Times New Roman"/>
          <w:i/>
        </w:rPr>
      </w:pPr>
      <w:r w:rsidRPr="009D57DD">
        <w:rPr>
          <w:rFonts w:ascii="Times New Roman" w:hAnsi="Times New Roman" w:cs="Times New Roman"/>
          <w:i/>
        </w:rPr>
        <w:t>[Note: All sub-criteria as set out below will be individually scored. If any sub-criterion is not scored, the evaluation of the Sub-project</w:t>
      </w:r>
      <w:r w:rsidRPr="009D57DD">
        <w:rPr>
          <w:rFonts w:ascii="Times New Roman" w:hAnsi="Times New Roman" w:cs="Times New Roman"/>
          <w:b/>
        </w:rPr>
        <w:t xml:space="preserve"> </w:t>
      </w:r>
      <w:r w:rsidRPr="009D57DD">
        <w:rPr>
          <w:rFonts w:ascii="Times New Roman" w:hAnsi="Times New Roman" w:cs="Times New Roman"/>
          <w:i/>
        </w:rPr>
        <w:t>will be considered as incomplete. Please award marks for each item up to one decimal place]</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4"/>
        <w:gridCol w:w="913"/>
      </w:tblGrid>
      <w:tr w:rsidR="00980A4D" w:rsidRPr="009D57DD" w14:paraId="577A83BF" w14:textId="77777777" w:rsidTr="00980A4D">
        <w:trPr>
          <w:trHeight w:val="350"/>
        </w:trPr>
        <w:tc>
          <w:tcPr>
            <w:tcW w:w="8424" w:type="dxa"/>
            <w:shd w:val="clear" w:color="auto" w:fill="D5DCE4" w:themeFill="text2" w:themeFillTint="33"/>
          </w:tcPr>
          <w:p w14:paraId="577A83BD" w14:textId="77777777" w:rsidR="00980A4D" w:rsidRPr="009D57DD" w:rsidRDefault="00980A4D" w:rsidP="00A1485A">
            <w:pPr>
              <w:widowControl w:val="0"/>
              <w:spacing w:after="80" w:line="240" w:lineRule="auto"/>
              <w:rPr>
                <w:rFonts w:ascii="Times New Roman" w:hAnsi="Times New Roman" w:cs="Times New Roman"/>
                <w:b/>
                <w:bCs/>
                <w:w w:val="150"/>
                <w:lang w:val="en-GB"/>
              </w:rPr>
            </w:pPr>
            <w:r w:rsidRPr="009D57DD">
              <w:rPr>
                <w:rFonts w:ascii="Times New Roman" w:hAnsi="Times New Roman" w:cs="Times New Roman"/>
                <w:b/>
                <w:bCs/>
                <w:w w:val="150"/>
                <w:lang w:val="en-GB"/>
              </w:rPr>
              <w:t>EVALUATION CRITERIA</w:t>
            </w:r>
          </w:p>
        </w:tc>
        <w:tc>
          <w:tcPr>
            <w:tcW w:w="913" w:type="dxa"/>
            <w:shd w:val="clear" w:color="auto" w:fill="D5DCE4" w:themeFill="text2" w:themeFillTint="33"/>
          </w:tcPr>
          <w:p w14:paraId="577A83BE" w14:textId="77777777" w:rsidR="00980A4D" w:rsidRPr="009D57DD" w:rsidRDefault="00980A4D" w:rsidP="00A1485A">
            <w:pPr>
              <w:pStyle w:val="Heading4"/>
              <w:keepNext w:val="0"/>
              <w:keepLines w:val="0"/>
              <w:widowControl w:val="0"/>
              <w:spacing w:before="0" w:after="80" w:line="240" w:lineRule="auto"/>
              <w:ind w:right="-108" w:hanging="15"/>
              <w:rPr>
                <w:rFonts w:ascii="Times New Roman" w:hAnsi="Times New Roman" w:cs="Times New Roman"/>
                <w:b/>
                <w:color w:val="auto"/>
                <w:lang w:val="en-GB"/>
              </w:rPr>
            </w:pPr>
            <w:r w:rsidRPr="009D57DD">
              <w:rPr>
                <w:rFonts w:ascii="Times New Roman" w:hAnsi="Times New Roman" w:cs="Times New Roman"/>
                <w:b/>
                <w:color w:val="auto"/>
                <w:lang w:val="en-GB"/>
              </w:rPr>
              <w:t>MARKS</w:t>
            </w:r>
          </w:p>
        </w:tc>
      </w:tr>
      <w:tr w:rsidR="00980A4D" w:rsidRPr="009D57DD" w14:paraId="577A83C2" w14:textId="77777777" w:rsidTr="00980A4D">
        <w:tc>
          <w:tcPr>
            <w:tcW w:w="8424" w:type="dxa"/>
          </w:tcPr>
          <w:p w14:paraId="577A83C0" w14:textId="77777777" w:rsidR="00980A4D" w:rsidRPr="009D57DD" w:rsidRDefault="00980A4D" w:rsidP="00A1485A">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 Clarity and Quality of Strategic Analysis and Proposal Design</w:t>
            </w:r>
          </w:p>
        </w:tc>
        <w:tc>
          <w:tcPr>
            <w:tcW w:w="913" w:type="dxa"/>
          </w:tcPr>
          <w:p w14:paraId="577A83C1" w14:textId="77777777" w:rsidR="00980A4D" w:rsidRPr="009D57DD" w:rsidRDefault="00980A4D" w:rsidP="00A1485A">
            <w:pPr>
              <w:widowControl w:val="0"/>
              <w:spacing w:after="80" w:line="240" w:lineRule="auto"/>
              <w:jc w:val="right"/>
              <w:rPr>
                <w:rFonts w:ascii="Times New Roman" w:hAnsi="Times New Roman" w:cs="Times New Roman"/>
                <w:b/>
                <w:bCs/>
                <w:lang w:val="en-GB"/>
              </w:rPr>
            </w:pPr>
            <w:r w:rsidRPr="009D57DD">
              <w:rPr>
                <w:rFonts w:ascii="Times New Roman" w:hAnsi="Times New Roman" w:cs="Times New Roman"/>
                <w:b/>
                <w:bCs/>
                <w:lang w:val="en-GB"/>
              </w:rPr>
              <w:t>20.0</w:t>
            </w:r>
          </w:p>
        </w:tc>
      </w:tr>
      <w:tr w:rsidR="00980A4D" w:rsidRPr="009D57DD" w14:paraId="577A83C5" w14:textId="77777777" w:rsidTr="00980A4D">
        <w:tc>
          <w:tcPr>
            <w:tcW w:w="8424" w:type="dxa"/>
          </w:tcPr>
          <w:p w14:paraId="577A83C3" w14:textId="77777777" w:rsidR="00980A4D" w:rsidRPr="009D57DD" w:rsidRDefault="00980A4D" w:rsidP="00A1485A">
            <w:pPr>
              <w:pStyle w:val="Footer"/>
              <w:widowControl w:val="0"/>
              <w:spacing w:after="80"/>
              <w:rPr>
                <w:rFonts w:ascii="Times New Roman" w:hAnsi="Times New Roman" w:cs="Times New Roman"/>
                <w:i/>
                <w:iCs/>
                <w:lang w:val="en-GB"/>
              </w:rPr>
            </w:pPr>
            <w:r w:rsidRPr="009D57DD">
              <w:rPr>
                <w:rFonts w:ascii="Times New Roman" w:hAnsi="Times New Roman" w:cs="Times New Roman"/>
                <w:i/>
                <w:iCs/>
                <w:lang w:val="en-GB"/>
              </w:rPr>
              <w:t>1.1 Strategic analysis and background data</w:t>
            </w:r>
          </w:p>
        </w:tc>
        <w:tc>
          <w:tcPr>
            <w:tcW w:w="913" w:type="dxa"/>
          </w:tcPr>
          <w:p w14:paraId="577A83C4"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3C8" w14:textId="77777777" w:rsidTr="00980A4D">
        <w:tc>
          <w:tcPr>
            <w:tcW w:w="8424" w:type="dxa"/>
          </w:tcPr>
          <w:p w14:paraId="577A83C6"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1.2 Objectives and expected results</w:t>
            </w:r>
          </w:p>
        </w:tc>
        <w:tc>
          <w:tcPr>
            <w:tcW w:w="913" w:type="dxa"/>
          </w:tcPr>
          <w:p w14:paraId="577A83C7"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3CB" w14:textId="77777777" w:rsidTr="00980A4D">
        <w:tc>
          <w:tcPr>
            <w:tcW w:w="8424" w:type="dxa"/>
          </w:tcPr>
          <w:p w14:paraId="577A83C9"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1.3 Proposal design</w:t>
            </w:r>
          </w:p>
        </w:tc>
        <w:tc>
          <w:tcPr>
            <w:tcW w:w="913" w:type="dxa"/>
          </w:tcPr>
          <w:p w14:paraId="577A83CA"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3CE" w14:textId="77777777" w:rsidTr="00980A4D">
        <w:tc>
          <w:tcPr>
            <w:tcW w:w="8424" w:type="dxa"/>
          </w:tcPr>
          <w:p w14:paraId="577A83CC" w14:textId="77777777" w:rsidR="00980A4D" w:rsidRPr="009D57DD" w:rsidRDefault="00980A4D" w:rsidP="00A1485A">
            <w:pPr>
              <w:pStyle w:val="Footer"/>
              <w:widowControl w:val="0"/>
              <w:spacing w:after="80"/>
              <w:rPr>
                <w:rFonts w:ascii="Times New Roman" w:hAnsi="Times New Roman" w:cs="Times New Roman"/>
                <w:i/>
                <w:iCs/>
                <w:lang w:val="en-GB"/>
              </w:rPr>
            </w:pPr>
            <w:r w:rsidRPr="009D57DD">
              <w:rPr>
                <w:rFonts w:ascii="Times New Roman" w:hAnsi="Times New Roman" w:cs="Times New Roman"/>
                <w:i/>
                <w:iCs/>
                <w:lang w:val="en-GB"/>
              </w:rPr>
              <w:t xml:space="preserve">1.4 Innovation nature </w:t>
            </w:r>
          </w:p>
        </w:tc>
        <w:tc>
          <w:tcPr>
            <w:tcW w:w="913" w:type="dxa"/>
          </w:tcPr>
          <w:p w14:paraId="577A83CD"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3D1" w14:textId="77777777" w:rsidTr="00980A4D">
        <w:tc>
          <w:tcPr>
            <w:tcW w:w="8424" w:type="dxa"/>
          </w:tcPr>
          <w:p w14:paraId="577A83CF" w14:textId="77777777" w:rsidR="00980A4D" w:rsidRPr="009D57DD" w:rsidRDefault="00980A4D" w:rsidP="00A1485A">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2. Quality and Clarity of the Milestones and Performance Indicators</w:t>
            </w:r>
          </w:p>
        </w:tc>
        <w:tc>
          <w:tcPr>
            <w:tcW w:w="913" w:type="dxa"/>
          </w:tcPr>
          <w:p w14:paraId="577A83D0" w14:textId="77777777" w:rsidR="00980A4D" w:rsidRPr="009D57DD" w:rsidRDefault="00980A4D" w:rsidP="00A1485A">
            <w:pPr>
              <w:pStyle w:val="Heading1"/>
              <w:keepNext w:val="0"/>
              <w:keepLines w:val="0"/>
              <w:widowControl w:val="0"/>
              <w:spacing w:before="0" w:after="8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980A4D" w:rsidRPr="009D57DD" w14:paraId="577A83D4" w14:textId="77777777" w:rsidTr="00980A4D">
        <w:tc>
          <w:tcPr>
            <w:tcW w:w="8424" w:type="dxa"/>
          </w:tcPr>
          <w:p w14:paraId="577A83D2"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2.1 Milestones</w:t>
            </w:r>
            <w:r w:rsidR="00124C8C">
              <w:rPr>
                <w:rFonts w:ascii="Times New Roman" w:hAnsi="Times New Roman" w:cs="Times New Roman"/>
                <w:i/>
                <w:iCs/>
                <w:lang w:val="en-GB"/>
              </w:rPr>
              <w:t xml:space="preserve"> and log frame</w:t>
            </w:r>
          </w:p>
        </w:tc>
        <w:tc>
          <w:tcPr>
            <w:tcW w:w="913" w:type="dxa"/>
          </w:tcPr>
          <w:p w14:paraId="577A83D3"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3D7" w14:textId="77777777" w:rsidTr="00980A4D">
        <w:tc>
          <w:tcPr>
            <w:tcW w:w="8424" w:type="dxa"/>
          </w:tcPr>
          <w:p w14:paraId="577A83D5"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2.2 Performance indicators</w:t>
            </w:r>
          </w:p>
        </w:tc>
        <w:tc>
          <w:tcPr>
            <w:tcW w:w="913" w:type="dxa"/>
          </w:tcPr>
          <w:p w14:paraId="577A83D6"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3DA" w14:textId="77777777" w:rsidTr="00980A4D">
        <w:tc>
          <w:tcPr>
            <w:tcW w:w="8424" w:type="dxa"/>
          </w:tcPr>
          <w:p w14:paraId="577A83D8" w14:textId="77777777" w:rsidR="00980A4D" w:rsidRPr="009D57DD" w:rsidRDefault="00980A4D" w:rsidP="00A1485A">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3. Access to Higher Education and Research</w:t>
            </w:r>
          </w:p>
        </w:tc>
        <w:tc>
          <w:tcPr>
            <w:tcW w:w="913" w:type="dxa"/>
          </w:tcPr>
          <w:p w14:paraId="577A83D9" w14:textId="77777777" w:rsidR="00980A4D" w:rsidRPr="009D57DD" w:rsidRDefault="00980A4D" w:rsidP="00A1485A">
            <w:pPr>
              <w:pStyle w:val="Heading1"/>
              <w:keepNext w:val="0"/>
              <w:keepLines w:val="0"/>
              <w:widowControl w:val="0"/>
              <w:spacing w:before="0" w:after="8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15.0</w:t>
            </w:r>
          </w:p>
        </w:tc>
      </w:tr>
      <w:tr w:rsidR="00980A4D" w:rsidRPr="009D57DD" w14:paraId="577A83DD" w14:textId="77777777" w:rsidTr="00980A4D">
        <w:tc>
          <w:tcPr>
            <w:tcW w:w="8424" w:type="dxa"/>
          </w:tcPr>
          <w:p w14:paraId="577A83DB"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 xml:space="preserve">3.1 Student access to quality undergrad and graduate programs </w:t>
            </w:r>
            <w:r w:rsidRPr="009D57DD">
              <w:rPr>
                <w:rFonts w:ascii="Times New Roman" w:hAnsi="Times New Roman" w:cs="Times New Roman"/>
                <w:b/>
                <w:i/>
                <w:iCs/>
                <w:lang w:val="en-GB"/>
              </w:rPr>
              <w:t>(Window2: Improvement of Teaching-Learning Infrastructure)</w:t>
            </w:r>
          </w:p>
        </w:tc>
        <w:tc>
          <w:tcPr>
            <w:tcW w:w="913" w:type="dxa"/>
          </w:tcPr>
          <w:p w14:paraId="577A83DC"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3E0" w14:textId="77777777" w:rsidTr="00980A4D">
        <w:tc>
          <w:tcPr>
            <w:tcW w:w="8424" w:type="dxa"/>
          </w:tcPr>
          <w:p w14:paraId="577A83DE"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3.2 Improvement of quality of undergraduate and graduate program</w:t>
            </w:r>
          </w:p>
        </w:tc>
        <w:tc>
          <w:tcPr>
            <w:tcW w:w="913" w:type="dxa"/>
          </w:tcPr>
          <w:p w14:paraId="577A83DF"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980A4D" w:rsidRPr="009D57DD" w14:paraId="577A83E3" w14:textId="77777777" w:rsidTr="00980A4D">
        <w:tc>
          <w:tcPr>
            <w:tcW w:w="8424" w:type="dxa"/>
          </w:tcPr>
          <w:p w14:paraId="577A83E1"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3.3 No of students and faculty members benefited</w:t>
            </w:r>
          </w:p>
        </w:tc>
        <w:tc>
          <w:tcPr>
            <w:tcW w:w="913" w:type="dxa"/>
          </w:tcPr>
          <w:p w14:paraId="577A83E2"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3E6" w14:textId="77777777" w:rsidTr="00980A4D">
        <w:tc>
          <w:tcPr>
            <w:tcW w:w="8424" w:type="dxa"/>
          </w:tcPr>
          <w:p w14:paraId="577A83E4" w14:textId="77777777" w:rsidR="00980A4D" w:rsidRPr="009D57DD" w:rsidRDefault="00980A4D" w:rsidP="00A1485A">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 xml:space="preserve">4. Justification of the Budget </w:t>
            </w:r>
          </w:p>
        </w:tc>
        <w:tc>
          <w:tcPr>
            <w:tcW w:w="913" w:type="dxa"/>
          </w:tcPr>
          <w:p w14:paraId="577A83E5" w14:textId="77777777" w:rsidR="00980A4D" w:rsidRPr="009D57DD" w:rsidRDefault="00980A4D" w:rsidP="00C078CE">
            <w:pPr>
              <w:pStyle w:val="Heading1"/>
              <w:keepNext w:val="0"/>
              <w:keepLines w:val="0"/>
              <w:widowControl w:val="0"/>
              <w:spacing w:before="0" w:after="8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w:t>
            </w:r>
            <w:r w:rsidR="00C078CE">
              <w:rPr>
                <w:rFonts w:ascii="Times New Roman" w:hAnsi="Times New Roman" w:cs="Times New Roman"/>
                <w:b/>
                <w:color w:val="auto"/>
                <w:sz w:val="24"/>
                <w:szCs w:val="24"/>
                <w:lang w:val="en-GB"/>
              </w:rPr>
              <w:t>5</w:t>
            </w:r>
            <w:r w:rsidRPr="009D57DD">
              <w:rPr>
                <w:rFonts w:ascii="Times New Roman" w:hAnsi="Times New Roman" w:cs="Times New Roman"/>
                <w:b/>
                <w:color w:val="auto"/>
                <w:sz w:val="24"/>
                <w:szCs w:val="24"/>
                <w:lang w:val="en-GB"/>
              </w:rPr>
              <w:t>.0</w:t>
            </w:r>
          </w:p>
        </w:tc>
      </w:tr>
      <w:tr w:rsidR="00AE7610" w:rsidRPr="009D57DD" w14:paraId="577A83E9" w14:textId="77777777" w:rsidTr="00980A4D">
        <w:tc>
          <w:tcPr>
            <w:tcW w:w="8424" w:type="dxa"/>
          </w:tcPr>
          <w:p w14:paraId="577A83E7"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4.1 Coherence with proposal design and expected results</w:t>
            </w:r>
          </w:p>
        </w:tc>
        <w:tc>
          <w:tcPr>
            <w:tcW w:w="913" w:type="dxa"/>
          </w:tcPr>
          <w:p w14:paraId="577A83E8"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3EC" w14:textId="77777777" w:rsidTr="00980A4D">
        <w:tc>
          <w:tcPr>
            <w:tcW w:w="8424" w:type="dxa"/>
          </w:tcPr>
          <w:p w14:paraId="577A83EA" w14:textId="77777777" w:rsidR="00980A4D" w:rsidRPr="00AB307F" w:rsidRDefault="00980A4D" w:rsidP="00A1485A">
            <w:pPr>
              <w:widowControl w:val="0"/>
              <w:spacing w:after="80" w:line="240" w:lineRule="auto"/>
              <w:rPr>
                <w:rFonts w:ascii="Times New Roman" w:hAnsi="Times New Roman" w:cs="Times New Roman"/>
                <w:i/>
                <w:iCs/>
                <w:lang w:val="en-GB"/>
              </w:rPr>
            </w:pPr>
            <w:r w:rsidRPr="00AB307F">
              <w:rPr>
                <w:rFonts w:ascii="Times New Roman" w:hAnsi="Times New Roman" w:cs="Times New Roman"/>
                <w:i/>
                <w:iCs/>
                <w:lang w:val="en-GB"/>
              </w:rPr>
              <w:t>4.2 Rationale and justification</w:t>
            </w:r>
            <w:r w:rsidR="00C078CE" w:rsidRPr="00AB307F">
              <w:rPr>
                <w:rFonts w:ascii="Times New Roman" w:hAnsi="Times New Roman" w:cs="Times New Roman"/>
                <w:i/>
                <w:iCs/>
                <w:lang w:val="en-GB"/>
              </w:rPr>
              <w:t xml:space="preserve"> of budget</w:t>
            </w:r>
          </w:p>
        </w:tc>
        <w:tc>
          <w:tcPr>
            <w:tcW w:w="913" w:type="dxa"/>
          </w:tcPr>
          <w:p w14:paraId="577A83EB" w14:textId="77777777" w:rsidR="00980A4D" w:rsidRPr="009D57DD" w:rsidRDefault="00980A4D" w:rsidP="00A1485A">
            <w:pPr>
              <w:widowControl w:val="0"/>
              <w:spacing w:after="80" w:line="240" w:lineRule="auto"/>
              <w:rPr>
                <w:rFonts w:ascii="Times New Roman" w:hAnsi="Times New Roman" w:cs="Times New Roman"/>
                <w:i/>
                <w:iCs/>
                <w:lang w:val="en-GB"/>
              </w:rPr>
            </w:pPr>
            <w:r w:rsidRPr="00AB307F">
              <w:rPr>
                <w:rFonts w:ascii="Times New Roman" w:hAnsi="Times New Roman" w:cs="Times New Roman"/>
                <w:i/>
                <w:iCs/>
                <w:lang w:val="en-GB"/>
              </w:rPr>
              <w:t>5.0</w:t>
            </w:r>
          </w:p>
        </w:tc>
      </w:tr>
      <w:tr w:rsidR="00552D64" w:rsidRPr="009D57DD" w14:paraId="577A83EF" w14:textId="77777777" w:rsidTr="00980A4D">
        <w:tc>
          <w:tcPr>
            <w:tcW w:w="8424" w:type="dxa"/>
          </w:tcPr>
          <w:p w14:paraId="577A83ED" w14:textId="77777777" w:rsidR="00552D64" w:rsidRPr="009D57DD" w:rsidRDefault="00C078CE" w:rsidP="00A1485A">
            <w:pPr>
              <w:widowControl w:val="0"/>
              <w:spacing w:after="80" w:line="240" w:lineRule="auto"/>
              <w:rPr>
                <w:rFonts w:ascii="Times New Roman" w:hAnsi="Times New Roman" w:cs="Times New Roman"/>
                <w:i/>
                <w:iCs/>
                <w:lang w:val="en-GB"/>
              </w:rPr>
            </w:pPr>
            <w:r>
              <w:rPr>
                <w:rFonts w:ascii="Times New Roman" w:hAnsi="Times New Roman" w:cs="Times New Roman"/>
                <w:i/>
                <w:iCs/>
                <w:lang w:val="en-GB"/>
              </w:rPr>
              <w:t>4.3 Financial plan</w:t>
            </w:r>
          </w:p>
        </w:tc>
        <w:tc>
          <w:tcPr>
            <w:tcW w:w="913" w:type="dxa"/>
          </w:tcPr>
          <w:p w14:paraId="577A83EE" w14:textId="77777777" w:rsidR="00552D64" w:rsidRPr="009D57DD" w:rsidRDefault="00C078CE" w:rsidP="00A1485A">
            <w:pPr>
              <w:widowControl w:val="0"/>
              <w:spacing w:after="80" w:line="240" w:lineRule="auto"/>
              <w:rPr>
                <w:rFonts w:ascii="Times New Roman" w:hAnsi="Times New Roman" w:cs="Times New Roman"/>
                <w:i/>
                <w:iCs/>
                <w:lang w:val="en-GB"/>
              </w:rPr>
            </w:pPr>
            <w:r>
              <w:rPr>
                <w:rFonts w:ascii="Times New Roman" w:hAnsi="Times New Roman" w:cs="Times New Roman"/>
                <w:i/>
                <w:iCs/>
                <w:lang w:val="en-GB"/>
              </w:rPr>
              <w:t>5.0</w:t>
            </w:r>
          </w:p>
        </w:tc>
      </w:tr>
      <w:tr w:rsidR="00AE7610" w:rsidRPr="009D57DD" w14:paraId="577A83F2" w14:textId="77777777" w:rsidTr="00980A4D">
        <w:tc>
          <w:tcPr>
            <w:tcW w:w="8424" w:type="dxa"/>
          </w:tcPr>
          <w:p w14:paraId="577A83F0"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b/>
                <w:sz w:val="24"/>
                <w:szCs w:val="24"/>
                <w:lang w:val="en-GB"/>
              </w:rPr>
              <w:t>5. Quality of the Management Plan</w:t>
            </w:r>
          </w:p>
        </w:tc>
        <w:tc>
          <w:tcPr>
            <w:tcW w:w="913" w:type="dxa"/>
          </w:tcPr>
          <w:p w14:paraId="577A83F1" w14:textId="77777777" w:rsidR="00980A4D" w:rsidRPr="009D57DD" w:rsidRDefault="00980A4D" w:rsidP="00A1485A">
            <w:pPr>
              <w:widowControl w:val="0"/>
              <w:spacing w:after="80" w:line="240" w:lineRule="auto"/>
              <w:jc w:val="right"/>
              <w:rPr>
                <w:rFonts w:ascii="Times New Roman" w:hAnsi="Times New Roman" w:cs="Times New Roman"/>
                <w:i/>
                <w:iCs/>
                <w:lang w:val="en-GB"/>
              </w:rPr>
            </w:pPr>
            <w:r w:rsidRPr="009D57DD">
              <w:rPr>
                <w:rFonts w:ascii="Times New Roman" w:hAnsi="Times New Roman" w:cs="Times New Roman"/>
                <w:b/>
                <w:sz w:val="24"/>
                <w:szCs w:val="24"/>
                <w:lang w:val="en-GB"/>
              </w:rPr>
              <w:t>10.0</w:t>
            </w:r>
          </w:p>
        </w:tc>
      </w:tr>
      <w:tr w:rsidR="00AE7610" w:rsidRPr="009D57DD" w14:paraId="577A83F5" w14:textId="77777777" w:rsidTr="00980A4D">
        <w:tc>
          <w:tcPr>
            <w:tcW w:w="8424" w:type="dxa"/>
          </w:tcPr>
          <w:p w14:paraId="577A83F3"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5.1 Work</w:t>
            </w:r>
            <w:r w:rsidR="00C078CE">
              <w:rPr>
                <w:rFonts w:ascii="Times New Roman" w:hAnsi="Times New Roman" w:cs="Times New Roman"/>
                <w:i/>
                <w:iCs/>
                <w:lang w:val="en-GB"/>
              </w:rPr>
              <w:t>/Activity</w:t>
            </w:r>
            <w:r w:rsidRPr="009D57DD">
              <w:rPr>
                <w:rFonts w:ascii="Times New Roman" w:hAnsi="Times New Roman" w:cs="Times New Roman"/>
                <w:i/>
                <w:iCs/>
                <w:lang w:val="en-GB"/>
              </w:rPr>
              <w:t xml:space="preserve"> plan </w:t>
            </w:r>
          </w:p>
        </w:tc>
        <w:tc>
          <w:tcPr>
            <w:tcW w:w="913" w:type="dxa"/>
          </w:tcPr>
          <w:p w14:paraId="577A83F4"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3F8" w14:textId="77777777" w:rsidTr="00980A4D">
        <w:tc>
          <w:tcPr>
            <w:tcW w:w="8424" w:type="dxa"/>
          </w:tcPr>
          <w:p w14:paraId="577A83F6" w14:textId="77777777" w:rsidR="00980A4D" w:rsidRPr="009D57DD" w:rsidRDefault="00C078CE" w:rsidP="00C078CE">
            <w:pPr>
              <w:widowControl w:val="0"/>
              <w:spacing w:after="80" w:line="240" w:lineRule="auto"/>
              <w:rPr>
                <w:rFonts w:ascii="Times New Roman" w:hAnsi="Times New Roman" w:cs="Times New Roman"/>
                <w:i/>
                <w:iCs/>
                <w:lang w:val="en-GB"/>
              </w:rPr>
            </w:pPr>
            <w:r>
              <w:rPr>
                <w:rFonts w:ascii="Times New Roman" w:hAnsi="Times New Roman" w:cs="Times New Roman"/>
                <w:i/>
                <w:iCs/>
                <w:lang w:val="en-GB"/>
              </w:rPr>
              <w:t>5.2 P</w:t>
            </w:r>
            <w:r w:rsidR="00980A4D" w:rsidRPr="009D57DD">
              <w:rPr>
                <w:rFonts w:ascii="Times New Roman" w:hAnsi="Times New Roman" w:cs="Times New Roman"/>
                <w:i/>
                <w:iCs/>
                <w:lang w:val="en-GB"/>
              </w:rPr>
              <w:t>rocurement plans</w:t>
            </w:r>
          </w:p>
        </w:tc>
        <w:tc>
          <w:tcPr>
            <w:tcW w:w="913" w:type="dxa"/>
          </w:tcPr>
          <w:p w14:paraId="577A83F7"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3FB" w14:textId="77777777" w:rsidTr="00980A4D">
        <w:tc>
          <w:tcPr>
            <w:tcW w:w="8424" w:type="dxa"/>
          </w:tcPr>
          <w:p w14:paraId="577A83F9" w14:textId="77777777" w:rsidR="00980A4D" w:rsidRPr="009D57DD" w:rsidRDefault="00980A4D" w:rsidP="00A1485A">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6. Experience of SPMT</w:t>
            </w:r>
          </w:p>
        </w:tc>
        <w:tc>
          <w:tcPr>
            <w:tcW w:w="913" w:type="dxa"/>
          </w:tcPr>
          <w:p w14:paraId="577A83FA" w14:textId="77777777" w:rsidR="00980A4D" w:rsidRPr="009D57DD" w:rsidRDefault="00980A4D" w:rsidP="00A1485A">
            <w:pPr>
              <w:pStyle w:val="Heading1"/>
              <w:keepNext w:val="0"/>
              <w:keepLines w:val="0"/>
              <w:widowControl w:val="0"/>
              <w:spacing w:before="0" w:after="8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AE7610" w:rsidRPr="009D57DD" w14:paraId="577A83FE" w14:textId="77777777" w:rsidTr="00980A4D">
        <w:tc>
          <w:tcPr>
            <w:tcW w:w="8424" w:type="dxa"/>
          </w:tcPr>
          <w:p w14:paraId="577A83FC"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6.1 Number of Completed Research projects</w:t>
            </w:r>
          </w:p>
        </w:tc>
        <w:tc>
          <w:tcPr>
            <w:tcW w:w="913" w:type="dxa"/>
          </w:tcPr>
          <w:p w14:paraId="577A83FD"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401" w14:textId="77777777" w:rsidTr="00980A4D">
        <w:tc>
          <w:tcPr>
            <w:tcW w:w="8424" w:type="dxa"/>
          </w:tcPr>
          <w:p w14:paraId="577A83FF"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6.2 Number of Publications and Citation of SPMT</w:t>
            </w:r>
          </w:p>
        </w:tc>
        <w:tc>
          <w:tcPr>
            <w:tcW w:w="913" w:type="dxa"/>
          </w:tcPr>
          <w:p w14:paraId="577A8400"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404" w14:textId="77777777" w:rsidTr="00980A4D">
        <w:tc>
          <w:tcPr>
            <w:tcW w:w="8424" w:type="dxa"/>
          </w:tcPr>
          <w:p w14:paraId="577A8402" w14:textId="77777777" w:rsidR="00980A4D" w:rsidRPr="009D57DD" w:rsidRDefault="00980A4D" w:rsidP="00A1485A">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7. Clarity of Impact Analysis</w:t>
            </w:r>
          </w:p>
        </w:tc>
        <w:tc>
          <w:tcPr>
            <w:tcW w:w="913" w:type="dxa"/>
          </w:tcPr>
          <w:p w14:paraId="577A8403" w14:textId="77777777" w:rsidR="00980A4D" w:rsidRPr="009D57DD" w:rsidRDefault="00980A4D" w:rsidP="00A1485A">
            <w:pPr>
              <w:pStyle w:val="Heading1"/>
              <w:keepNext w:val="0"/>
              <w:keepLines w:val="0"/>
              <w:widowControl w:val="0"/>
              <w:spacing w:before="0" w:after="80" w:line="240" w:lineRule="auto"/>
              <w:ind w:left="317" w:hanging="360"/>
              <w:jc w:val="right"/>
              <w:rPr>
                <w:rFonts w:ascii="Times New Roman" w:hAnsi="Times New Roman" w:cs="Times New Roman"/>
                <w:b/>
                <w:color w:val="auto"/>
                <w:sz w:val="24"/>
                <w:szCs w:val="24"/>
                <w:lang w:val="en-GB"/>
              </w:rPr>
            </w:pPr>
            <w:r w:rsidRPr="009D57DD">
              <w:rPr>
                <w:rFonts w:ascii="Times New Roman" w:hAnsi="Times New Roman" w:cs="Times New Roman"/>
                <w:b/>
                <w:color w:val="auto"/>
                <w:sz w:val="24"/>
                <w:szCs w:val="24"/>
                <w:lang w:val="en-GB"/>
              </w:rPr>
              <w:t>10.0</w:t>
            </w:r>
          </w:p>
        </w:tc>
      </w:tr>
      <w:tr w:rsidR="00AE7610" w:rsidRPr="009D57DD" w14:paraId="577A8407" w14:textId="77777777" w:rsidTr="00980A4D">
        <w:tc>
          <w:tcPr>
            <w:tcW w:w="8424" w:type="dxa"/>
          </w:tcPr>
          <w:p w14:paraId="577A8405"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7.1 Impact analysis</w:t>
            </w:r>
          </w:p>
        </w:tc>
        <w:tc>
          <w:tcPr>
            <w:tcW w:w="913" w:type="dxa"/>
          </w:tcPr>
          <w:p w14:paraId="577A8406"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40A" w14:textId="77777777" w:rsidTr="00980A4D">
        <w:tc>
          <w:tcPr>
            <w:tcW w:w="8424" w:type="dxa"/>
          </w:tcPr>
          <w:p w14:paraId="577A8408"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7.2 Realism and relevance</w:t>
            </w:r>
          </w:p>
        </w:tc>
        <w:tc>
          <w:tcPr>
            <w:tcW w:w="913" w:type="dxa"/>
          </w:tcPr>
          <w:p w14:paraId="577A8409"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40D" w14:textId="77777777" w:rsidTr="00980A4D">
        <w:tc>
          <w:tcPr>
            <w:tcW w:w="8424" w:type="dxa"/>
          </w:tcPr>
          <w:p w14:paraId="577A840B" w14:textId="77777777" w:rsidR="00980A4D" w:rsidRPr="00C078CE" w:rsidRDefault="00980A4D" w:rsidP="00A1485A">
            <w:pPr>
              <w:pStyle w:val="Heading1"/>
              <w:keepNext w:val="0"/>
              <w:keepLines w:val="0"/>
              <w:widowControl w:val="0"/>
              <w:spacing w:before="0" w:after="80" w:line="240" w:lineRule="auto"/>
              <w:ind w:left="317" w:hanging="360"/>
              <w:rPr>
                <w:rFonts w:ascii="Times New Roman" w:hAnsi="Times New Roman" w:cs="Times New Roman"/>
                <w:b/>
                <w:color w:val="auto"/>
                <w:sz w:val="24"/>
                <w:szCs w:val="24"/>
                <w:lang w:val="en-GB"/>
              </w:rPr>
            </w:pPr>
            <w:r w:rsidRPr="00C078CE">
              <w:rPr>
                <w:rFonts w:ascii="Times New Roman" w:hAnsi="Times New Roman" w:cs="Times New Roman"/>
                <w:b/>
                <w:color w:val="auto"/>
                <w:sz w:val="24"/>
                <w:szCs w:val="24"/>
                <w:lang w:val="en-GB"/>
              </w:rPr>
              <w:t>8. Sustainability</w:t>
            </w:r>
          </w:p>
        </w:tc>
        <w:tc>
          <w:tcPr>
            <w:tcW w:w="913" w:type="dxa"/>
          </w:tcPr>
          <w:p w14:paraId="577A840C" w14:textId="77777777" w:rsidR="00980A4D" w:rsidRPr="009D57DD" w:rsidRDefault="00C078CE" w:rsidP="00A1485A">
            <w:pPr>
              <w:pStyle w:val="Heading1"/>
              <w:keepNext w:val="0"/>
              <w:keepLines w:val="0"/>
              <w:widowControl w:val="0"/>
              <w:spacing w:before="0" w:after="80" w:line="240" w:lineRule="auto"/>
              <w:ind w:left="317" w:hanging="360"/>
              <w:jc w:val="right"/>
              <w:rPr>
                <w:rFonts w:ascii="Times New Roman" w:hAnsi="Times New Roman" w:cs="Times New Roman"/>
                <w:b/>
                <w:color w:val="auto"/>
                <w:sz w:val="24"/>
                <w:szCs w:val="24"/>
                <w:lang w:val="en-GB"/>
              </w:rPr>
            </w:pPr>
            <w:r w:rsidRPr="00C078CE">
              <w:rPr>
                <w:rFonts w:ascii="Times New Roman" w:hAnsi="Times New Roman" w:cs="Times New Roman"/>
                <w:b/>
                <w:color w:val="auto"/>
                <w:sz w:val="24"/>
                <w:szCs w:val="24"/>
                <w:lang w:val="en-GB"/>
              </w:rPr>
              <w:t>10</w:t>
            </w:r>
            <w:r w:rsidR="00980A4D" w:rsidRPr="00C078CE">
              <w:rPr>
                <w:rFonts w:ascii="Times New Roman" w:hAnsi="Times New Roman" w:cs="Times New Roman"/>
                <w:b/>
                <w:color w:val="auto"/>
                <w:sz w:val="24"/>
                <w:szCs w:val="24"/>
                <w:lang w:val="en-GB"/>
              </w:rPr>
              <w:t>.0</w:t>
            </w:r>
          </w:p>
        </w:tc>
      </w:tr>
      <w:tr w:rsidR="00AE7610" w:rsidRPr="009D57DD" w14:paraId="577A8410" w14:textId="77777777" w:rsidTr="00980A4D">
        <w:tc>
          <w:tcPr>
            <w:tcW w:w="8424" w:type="dxa"/>
          </w:tcPr>
          <w:p w14:paraId="577A840E"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8.1 Institutional commitment and engagement</w:t>
            </w:r>
          </w:p>
        </w:tc>
        <w:tc>
          <w:tcPr>
            <w:tcW w:w="913" w:type="dxa"/>
          </w:tcPr>
          <w:p w14:paraId="577A840F"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413" w14:textId="77777777" w:rsidTr="00980A4D">
        <w:tc>
          <w:tcPr>
            <w:tcW w:w="8424" w:type="dxa"/>
          </w:tcPr>
          <w:p w14:paraId="577A8411"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8.2 Institutional commitments for future investments</w:t>
            </w:r>
          </w:p>
        </w:tc>
        <w:tc>
          <w:tcPr>
            <w:tcW w:w="913" w:type="dxa"/>
          </w:tcPr>
          <w:p w14:paraId="577A8412" w14:textId="77777777" w:rsidR="00980A4D" w:rsidRPr="009D57DD" w:rsidRDefault="00980A4D" w:rsidP="00A1485A">
            <w:pPr>
              <w:widowControl w:val="0"/>
              <w:spacing w:after="80" w:line="240" w:lineRule="auto"/>
              <w:rPr>
                <w:rFonts w:ascii="Times New Roman" w:hAnsi="Times New Roman" w:cs="Times New Roman"/>
                <w:i/>
                <w:iCs/>
                <w:lang w:val="en-GB"/>
              </w:rPr>
            </w:pPr>
            <w:r w:rsidRPr="009D57DD">
              <w:rPr>
                <w:rFonts w:ascii="Times New Roman" w:hAnsi="Times New Roman" w:cs="Times New Roman"/>
                <w:i/>
                <w:iCs/>
                <w:lang w:val="en-GB"/>
              </w:rPr>
              <w:t>5.0</w:t>
            </w:r>
          </w:p>
        </w:tc>
      </w:tr>
      <w:tr w:rsidR="00AE7610" w:rsidRPr="009D57DD" w14:paraId="577A8416" w14:textId="77777777" w:rsidTr="00A1485A">
        <w:trPr>
          <w:trHeight w:val="134"/>
        </w:trPr>
        <w:tc>
          <w:tcPr>
            <w:tcW w:w="8424" w:type="dxa"/>
            <w:vAlign w:val="bottom"/>
          </w:tcPr>
          <w:p w14:paraId="577A8414" w14:textId="77777777" w:rsidR="00980A4D" w:rsidRPr="00C078CE" w:rsidRDefault="00980A4D" w:rsidP="00A1485A">
            <w:pPr>
              <w:widowControl w:val="0"/>
              <w:spacing w:after="80" w:line="240" w:lineRule="auto"/>
              <w:rPr>
                <w:rFonts w:ascii="Times New Roman" w:hAnsi="Times New Roman" w:cs="Times New Roman"/>
                <w:b/>
                <w:bCs/>
                <w:lang w:val="en-GB"/>
              </w:rPr>
            </w:pPr>
            <w:r w:rsidRPr="00C078CE">
              <w:rPr>
                <w:rFonts w:ascii="Times New Roman" w:hAnsi="Times New Roman" w:cs="Times New Roman"/>
                <w:b/>
                <w:bCs/>
                <w:lang w:val="en-GB"/>
              </w:rPr>
              <w:t>Total marks</w:t>
            </w:r>
          </w:p>
        </w:tc>
        <w:tc>
          <w:tcPr>
            <w:tcW w:w="913" w:type="dxa"/>
            <w:vAlign w:val="bottom"/>
          </w:tcPr>
          <w:p w14:paraId="577A8415" w14:textId="77777777" w:rsidR="00980A4D" w:rsidRPr="009D57DD" w:rsidRDefault="00980A4D" w:rsidP="00A1485A">
            <w:pPr>
              <w:widowControl w:val="0"/>
              <w:spacing w:after="80" w:line="240" w:lineRule="auto"/>
              <w:jc w:val="right"/>
              <w:rPr>
                <w:rFonts w:ascii="Times New Roman" w:hAnsi="Times New Roman" w:cs="Times New Roman"/>
                <w:b/>
                <w:bCs/>
                <w:lang w:val="en-GB"/>
              </w:rPr>
            </w:pPr>
            <w:r w:rsidRPr="00C078CE">
              <w:rPr>
                <w:rFonts w:ascii="Times New Roman" w:hAnsi="Times New Roman" w:cs="Times New Roman"/>
                <w:b/>
                <w:bCs/>
                <w:lang w:val="en-GB"/>
              </w:rPr>
              <w:t>100.0</w:t>
            </w:r>
          </w:p>
        </w:tc>
      </w:tr>
    </w:tbl>
    <w:p w14:paraId="577A8417" w14:textId="77777777" w:rsidR="00980A4D" w:rsidRPr="009D57DD" w:rsidRDefault="00980A4D" w:rsidP="00A1485A">
      <w:pPr>
        <w:widowControl w:val="0"/>
        <w:shd w:val="clear" w:color="auto" w:fill="BDD6EE" w:themeFill="accent1" w:themeFillTint="66"/>
        <w:spacing w:before="80" w:after="120" w:line="240" w:lineRule="auto"/>
        <w:jc w:val="center"/>
        <w:rPr>
          <w:rFonts w:ascii="Times New Roman" w:hAnsi="Times New Roman" w:cs="Times New Roman"/>
          <w:b/>
          <w:bCs/>
          <w:sz w:val="28"/>
          <w:szCs w:val="28"/>
          <w:u w:val="single"/>
        </w:rPr>
      </w:pPr>
      <w:r w:rsidRPr="009D57DD">
        <w:rPr>
          <w:rFonts w:ascii="Times New Roman" w:hAnsi="Times New Roman" w:cs="Times New Roman"/>
          <w:b/>
          <w:bCs/>
          <w:sz w:val="28"/>
          <w:szCs w:val="28"/>
          <w:u w:val="single"/>
        </w:rPr>
        <w:lastRenderedPageBreak/>
        <w:t>EVALUATION QUESTIONNAIRE FOR W-2, W-4 &amp; W-5</w:t>
      </w:r>
    </w:p>
    <w:tbl>
      <w:tblPr>
        <w:tblW w:w="959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9"/>
        <w:gridCol w:w="222"/>
        <w:gridCol w:w="222"/>
        <w:gridCol w:w="222"/>
        <w:gridCol w:w="222"/>
        <w:gridCol w:w="222"/>
      </w:tblGrid>
      <w:tr w:rsidR="00980A4D" w:rsidRPr="009D57DD" w14:paraId="577A8419" w14:textId="77777777" w:rsidTr="00A1485A">
        <w:trPr>
          <w:trHeight w:val="449"/>
        </w:trPr>
        <w:tc>
          <w:tcPr>
            <w:tcW w:w="0" w:type="auto"/>
            <w:gridSpan w:val="6"/>
          </w:tcPr>
          <w:p w14:paraId="577A8418" w14:textId="77777777" w:rsidR="00980A4D" w:rsidRPr="00A1485A" w:rsidRDefault="00980A4D" w:rsidP="00A1485A">
            <w:pPr>
              <w:pStyle w:val="ListParagraph"/>
              <w:widowControl w:val="0"/>
              <w:numPr>
                <w:ilvl w:val="3"/>
                <w:numId w:val="1"/>
              </w:numPr>
              <w:tabs>
                <w:tab w:val="clear" w:pos="2340"/>
                <w:tab w:val="num" w:pos="299"/>
              </w:tabs>
              <w:spacing w:after="0" w:line="240" w:lineRule="auto"/>
              <w:ind w:left="299" w:right="-173" w:hanging="299"/>
              <w:contextualSpacing w:val="0"/>
              <w:rPr>
                <w:rFonts w:ascii="Times New Roman" w:hAnsi="Times New Roman" w:cs="Times New Roman"/>
                <w:b/>
                <w:bCs/>
                <w:sz w:val="28"/>
                <w:szCs w:val="28"/>
              </w:rPr>
            </w:pPr>
            <w:r w:rsidRPr="009D57DD">
              <w:rPr>
                <w:rFonts w:ascii="Times New Roman" w:hAnsi="Times New Roman" w:cs="Times New Roman"/>
                <w:b/>
                <w:bCs/>
                <w:sz w:val="28"/>
                <w:szCs w:val="28"/>
              </w:rPr>
              <w:t>Clarity and quality of the strategic analysis, objectives and expected results,  and innovative nature of the proposal</w:t>
            </w:r>
            <w:r w:rsidR="00A1485A">
              <w:rPr>
                <w:rFonts w:ascii="Times New Roman" w:hAnsi="Times New Roman" w:cs="Times New Roman"/>
                <w:b/>
                <w:bCs/>
                <w:sz w:val="28"/>
                <w:szCs w:val="28"/>
              </w:rPr>
              <w:t xml:space="preserve">                                                          </w:t>
            </w:r>
            <w:r w:rsidR="00A1485A" w:rsidRPr="009D57DD">
              <w:rPr>
                <w:rFonts w:ascii="Times New Roman" w:hAnsi="Times New Roman" w:cs="Times New Roman"/>
                <w:sz w:val="28"/>
                <w:szCs w:val="28"/>
              </w:rPr>
              <w:t>/</w:t>
            </w:r>
            <w:r w:rsidR="00A1485A" w:rsidRPr="009D57DD">
              <w:rPr>
                <w:rFonts w:ascii="Times New Roman" w:hAnsi="Times New Roman" w:cs="Times New Roman"/>
                <w:b/>
                <w:bCs/>
                <w:sz w:val="28"/>
                <w:szCs w:val="28"/>
              </w:rPr>
              <w:t>20</w:t>
            </w:r>
          </w:p>
        </w:tc>
      </w:tr>
      <w:tr w:rsidR="00980A4D" w:rsidRPr="009D57DD" w14:paraId="577A841B" w14:textId="77777777" w:rsidTr="00FA7D7C">
        <w:trPr>
          <w:trHeight w:val="197"/>
        </w:trPr>
        <w:tc>
          <w:tcPr>
            <w:tcW w:w="0" w:type="auto"/>
            <w:gridSpan w:val="6"/>
          </w:tcPr>
          <w:p w14:paraId="577A841A" w14:textId="77777777" w:rsidR="00980A4D" w:rsidRPr="00FA7D7C" w:rsidRDefault="00980A4D" w:rsidP="00FA7D7C">
            <w:pPr>
              <w:pStyle w:val="Heading1"/>
              <w:keepNext w:val="0"/>
              <w:keepLines w:val="0"/>
              <w:widowControl w:val="0"/>
              <w:spacing w:before="0" w:line="240" w:lineRule="auto"/>
              <w:rPr>
                <w:rFonts w:ascii="Times New Roman" w:hAnsi="Times New Roman" w:cs="Times New Roman"/>
                <w:b/>
                <w:i/>
                <w:iCs/>
                <w:color w:val="auto"/>
                <w:sz w:val="24"/>
                <w:szCs w:val="24"/>
                <w:lang w:val="en-GB"/>
              </w:rPr>
            </w:pPr>
            <w:r w:rsidRPr="009D57DD">
              <w:rPr>
                <w:rFonts w:ascii="Times New Roman" w:hAnsi="Times New Roman" w:cs="Times New Roman"/>
                <w:b/>
                <w:i/>
                <w:color w:val="auto"/>
                <w:sz w:val="24"/>
                <w:szCs w:val="24"/>
                <w:lang w:val="en-GB"/>
              </w:rPr>
              <w:t>1.1 Strategic analysis and background data</w:t>
            </w:r>
            <w:r w:rsidR="00FA7D7C">
              <w:rPr>
                <w:rFonts w:ascii="Times New Roman" w:hAnsi="Times New Roman" w:cs="Times New Roman"/>
                <w:b/>
                <w:i/>
                <w:color w:val="auto"/>
                <w:sz w:val="24"/>
                <w:szCs w:val="24"/>
                <w:lang w:val="en-GB"/>
              </w:rPr>
              <w:t xml:space="preserve">                                                                                 </w:t>
            </w:r>
            <w:r w:rsidR="00FA7D7C" w:rsidRPr="00FA7D7C">
              <w:rPr>
                <w:rFonts w:ascii="Times New Roman" w:eastAsiaTheme="minorEastAsia" w:hAnsi="Times New Roman" w:cs="Times New Roman"/>
                <w:color w:val="auto"/>
                <w:sz w:val="22"/>
                <w:szCs w:val="22"/>
              </w:rPr>
              <w:t>/5</w:t>
            </w:r>
          </w:p>
        </w:tc>
      </w:tr>
      <w:tr w:rsidR="00980A4D" w:rsidRPr="009D57DD" w14:paraId="577A8422" w14:textId="77777777" w:rsidTr="00980A4D">
        <w:trPr>
          <w:trHeight w:val="656"/>
        </w:trPr>
        <w:tc>
          <w:tcPr>
            <w:tcW w:w="0" w:type="auto"/>
          </w:tcPr>
          <w:p w14:paraId="577A841C" w14:textId="77777777" w:rsidR="00980A4D" w:rsidRPr="009D57DD" w:rsidRDefault="00980A4D" w:rsidP="00A1485A">
            <w:pPr>
              <w:pStyle w:val="ListParagraph"/>
              <w:widowControl w:val="0"/>
              <w:numPr>
                <w:ilvl w:val="0"/>
                <w:numId w:val="12"/>
              </w:numPr>
              <w:spacing w:after="0" w:line="240" w:lineRule="auto"/>
              <w:contextualSpacing w:val="0"/>
              <w:jc w:val="both"/>
              <w:rPr>
                <w:rFonts w:ascii="Times New Roman" w:hAnsi="Times New Roman" w:cs="Times New Roman"/>
              </w:rPr>
            </w:pPr>
            <w:r w:rsidRPr="009D57DD">
              <w:rPr>
                <w:rFonts w:ascii="Times New Roman" w:hAnsi="Times New Roman" w:cs="Times New Roman"/>
                <w:lang w:val="en-GB"/>
              </w:rPr>
              <w:t xml:space="preserve">How is the overall </w:t>
            </w:r>
            <w:r w:rsidRPr="009D57DD">
              <w:rPr>
                <w:rFonts w:ascii="Times New Roman" w:hAnsi="Times New Roman" w:cs="Times New Roman"/>
              </w:rPr>
              <w:t>quality of the strategic analysis (strength, weaknesses, opportunities and threats) and the background data used to establish the progression of institutional academic capacity in time?</w:t>
            </w:r>
          </w:p>
        </w:tc>
        <w:tc>
          <w:tcPr>
            <w:tcW w:w="0" w:type="auto"/>
          </w:tcPr>
          <w:p w14:paraId="577A841D"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1E"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1F"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20"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21" w14:textId="77777777" w:rsidR="00980A4D" w:rsidRPr="009D57DD" w:rsidRDefault="00980A4D" w:rsidP="00A1485A">
            <w:pPr>
              <w:widowControl w:val="0"/>
              <w:spacing w:after="0" w:line="240" w:lineRule="auto"/>
              <w:jc w:val="center"/>
              <w:rPr>
                <w:rFonts w:ascii="Times New Roman" w:hAnsi="Times New Roman" w:cs="Times New Roman"/>
              </w:rPr>
            </w:pPr>
          </w:p>
        </w:tc>
      </w:tr>
      <w:tr w:rsidR="00980A4D" w:rsidRPr="009D57DD" w14:paraId="577A8424" w14:textId="77777777" w:rsidTr="00980A4D">
        <w:trPr>
          <w:trHeight w:val="215"/>
        </w:trPr>
        <w:tc>
          <w:tcPr>
            <w:tcW w:w="0" w:type="auto"/>
            <w:gridSpan w:val="6"/>
          </w:tcPr>
          <w:p w14:paraId="577A8423" w14:textId="77777777" w:rsidR="00980A4D" w:rsidRPr="00FA7D7C" w:rsidRDefault="00980A4D" w:rsidP="00FA7D7C">
            <w:pPr>
              <w:pStyle w:val="Heading1"/>
              <w:keepNext w:val="0"/>
              <w:keepLines w:val="0"/>
              <w:widowControl w:val="0"/>
              <w:spacing w:before="0" w:line="240" w:lineRule="auto"/>
              <w:rPr>
                <w:rFonts w:ascii="Times New Roman" w:hAnsi="Times New Roman" w:cs="Times New Roman"/>
                <w:i/>
                <w:color w:val="auto"/>
                <w:sz w:val="28"/>
                <w:szCs w:val="28"/>
                <w:lang w:val="en-GB"/>
              </w:rPr>
            </w:pPr>
            <w:r w:rsidRPr="009D57DD">
              <w:rPr>
                <w:rFonts w:ascii="Times New Roman" w:hAnsi="Times New Roman" w:cs="Times New Roman"/>
                <w:b/>
                <w:i/>
                <w:color w:val="auto"/>
                <w:sz w:val="24"/>
                <w:szCs w:val="24"/>
                <w:lang w:val="en-GB"/>
              </w:rPr>
              <w:t>1.2 Objectives and expected results</w:t>
            </w:r>
            <w:r w:rsidR="00FA7D7C">
              <w:rPr>
                <w:rFonts w:ascii="Times New Roman" w:hAnsi="Times New Roman" w:cs="Times New Roman"/>
                <w:b/>
                <w:i/>
                <w:color w:val="auto"/>
                <w:sz w:val="24"/>
                <w:szCs w:val="24"/>
                <w:lang w:val="en-GB"/>
              </w:rPr>
              <w:t xml:space="preserve">                                                                                                </w:t>
            </w:r>
            <w:r w:rsidR="00FA7D7C" w:rsidRPr="00FA7D7C">
              <w:rPr>
                <w:rFonts w:ascii="Times New Roman" w:eastAsiaTheme="minorEastAsia" w:hAnsi="Times New Roman" w:cs="Times New Roman"/>
                <w:color w:val="auto"/>
                <w:sz w:val="22"/>
                <w:szCs w:val="22"/>
              </w:rPr>
              <w:t>/5</w:t>
            </w:r>
          </w:p>
        </w:tc>
      </w:tr>
      <w:tr w:rsidR="00980A4D" w:rsidRPr="009D57DD" w14:paraId="577A842B" w14:textId="77777777" w:rsidTr="00980A4D">
        <w:trPr>
          <w:trHeight w:val="440"/>
        </w:trPr>
        <w:tc>
          <w:tcPr>
            <w:tcW w:w="0" w:type="auto"/>
          </w:tcPr>
          <w:p w14:paraId="577A8425" w14:textId="77777777" w:rsidR="00980A4D" w:rsidRPr="009D57DD" w:rsidRDefault="00980A4D" w:rsidP="00A1485A">
            <w:pPr>
              <w:pStyle w:val="ListParagraph"/>
              <w:widowControl w:val="0"/>
              <w:numPr>
                <w:ilvl w:val="0"/>
                <w:numId w:val="11"/>
              </w:numPr>
              <w:spacing w:after="0" w:line="240" w:lineRule="auto"/>
              <w:contextualSpacing w:val="0"/>
              <w:rPr>
                <w:rFonts w:ascii="Times New Roman" w:hAnsi="Times New Roman" w:cs="Times New Roman"/>
              </w:rPr>
            </w:pPr>
            <w:r w:rsidRPr="009D57DD">
              <w:rPr>
                <w:rFonts w:ascii="Times New Roman" w:hAnsi="Times New Roman" w:cs="Times New Roman"/>
              </w:rPr>
              <w:t xml:space="preserve">Are the proposal specific objectives and expected results clear, coherent and realistic? </w:t>
            </w:r>
          </w:p>
        </w:tc>
        <w:tc>
          <w:tcPr>
            <w:tcW w:w="0" w:type="auto"/>
          </w:tcPr>
          <w:p w14:paraId="577A8426"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27"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28"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29"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2A" w14:textId="77777777" w:rsidR="00980A4D" w:rsidRPr="009D57DD" w:rsidRDefault="00980A4D" w:rsidP="00A1485A">
            <w:pPr>
              <w:widowControl w:val="0"/>
              <w:spacing w:after="0" w:line="240" w:lineRule="auto"/>
              <w:jc w:val="center"/>
              <w:rPr>
                <w:rFonts w:ascii="Times New Roman" w:hAnsi="Times New Roman" w:cs="Times New Roman"/>
              </w:rPr>
            </w:pPr>
          </w:p>
        </w:tc>
      </w:tr>
      <w:tr w:rsidR="00980A4D" w:rsidRPr="009D57DD" w14:paraId="577A842D" w14:textId="77777777" w:rsidTr="00FA7D7C">
        <w:trPr>
          <w:trHeight w:val="251"/>
        </w:trPr>
        <w:tc>
          <w:tcPr>
            <w:tcW w:w="0" w:type="auto"/>
            <w:gridSpan w:val="6"/>
          </w:tcPr>
          <w:p w14:paraId="577A842C" w14:textId="77777777" w:rsidR="00980A4D" w:rsidRPr="00FA7D7C" w:rsidRDefault="00980A4D" w:rsidP="00FA7D7C">
            <w:pPr>
              <w:pStyle w:val="Heading1"/>
              <w:keepNext w:val="0"/>
              <w:keepLines w:val="0"/>
              <w:widowControl w:val="0"/>
              <w:spacing w:before="0" w:line="240" w:lineRule="auto"/>
              <w:rPr>
                <w:rFonts w:ascii="Times New Roman" w:hAnsi="Times New Roman" w:cs="Times New Roman"/>
                <w:b/>
                <w:i/>
                <w:color w:val="auto"/>
                <w:sz w:val="24"/>
                <w:szCs w:val="24"/>
                <w:lang w:val="en-GB"/>
              </w:rPr>
            </w:pPr>
            <w:r w:rsidRPr="009D57DD">
              <w:rPr>
                <w:rFonts w:ascii="Times New Roman" w:hAnsi="Times New Roman" w:cs="Times New Roman"/>
                <w:b/>
                <w:i/>
                <w:color w:val="auto"/>
                <w:sz w:val="24"/>
                <w:szCs w:val="24"/>
                <w:lang w:val="en-GB"/>
              </w:rPr>
              <w:t>1.3 Design</w:t>
            </w:r>
            <w:r w:rsidR="00FA7D7C">
              <w:rPr>
                <w:rFonts w:ascii="Times New Roman" w:hAnsi="Times New Roman" w:cs="Times New Roman"/>
                <w:b/>
                <w:i/>
                <w:color w:val="auto"/>
                <w:sz w:val="24"/>
                <w:szCs w:val="24"/>
                <w:lang w:val="en-GB"/>
              </w:rPr>
              <w:t xml:space="preserve">                                                                                                                                       </w:t>
            </w:r>
            <w:r w:rsidR="00FA7D7C" w:rsidRPr="00FA7D7C">
              <w:rPr>
                <w:rFonts w:ascii="Times New Roman" w:eastAsiaTheme="minorEastAsia" w:hAnsi="Times New Roman" w:cs="Times New Roman"/>
                <w:color w:val="auto"/>
                <w:sz w:val="22"/>
                <w:szCs w:val="22"/>
              </w:rPr>
              <w:t>/5</w:t>
            </w:r>
          </w:p>
        </w:tc>
      </w:tr>
      <w:tr w:rsidR="00980A4D" w:rsidRPr="009D57DD" w14:paraId="577A8434" w14:textId="77777777" w:rsidTr="00980A4D">
        <w:trPr>
          <w:trHeight w:val="656"/>
        </w:trPr>
        <w:tc>
          <w:tcPr>
            <w:tcW w:w="0" w:type="auto"/>
          </w:tcPr>
          <w:p w14:paraId="577A842E" w14:textId="77777777" w:rsidR="00980A4D" w:rsidRPr="009D57DD" w:rsidRDefault="00980A4D" w:rsidP="00A1485A">
            <w:pPr>
              <w:pStyle w:val="ListParagraph"/>
              <w:widowControl w:val="0"/>
              <w:numPr>
                <w:ilvl w:val="0"/>
                <w:numId w:val="10"/>
              </w:numPr>
              <w:spacing w:after="0" w:line="240" w:lineRule="auto"/>
              <w:contextualSpacing w:val="0"/>
              <w:rPr>
                <w:rFonts w:ascii="Times New Roman" w:hAnsi="Times New Roman" w:cs="Times New Roman"/>
              </w:rPr>
            </w:pPr>
            <w:r w:rsidRPr="009D57DD">
              <w:rPr>
                <w:rFonts w:ascii="Times New Roman" w:hAnsi="Times New Roman" w:cs="Times New Roman"/>
              </w:rPr>
              <w:t xml:space="preserve">How is the overall quality of the proposal design, as related to coherence between strategic analysis, problem statement, expected results and outcomes, benefits and overall viability? </w:t>
            </w:r>
          </w:p>
        </w:tc>
        <w:tc>
          <w:tcPr>
            <w:tcW w:w="0" w:type="auto"/>
          </w:tcPr>
          <w:p w14:paraId="577A842F"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30"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31"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32"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33" w14:textId="77777777" w:rsidR="00980A4D" w:rsidRPr="009D57DD" w:rsidRDefault="00980A4D" w:rsidP="00A1485A">
            <w:pPr>
              <w:widowControl w:val="0"/>
              <w:spacing w:after="0" w:line="240" w:lineRule="auto"/>
              <w:jc w:val="center"/>
              <w:rPr>
                <w:rFonts w:ascii="Times New Roman" w:hAnsi="Times New Roman" w:cs="Times New Roman"/>
              </w:rPr>
            </w:pPr>
          </w:p>
        </w:tc>
      </w:tr>
      <w:tr w:rsidR="00980A4D" w:rsidRPr="009D57DD" w14:paraId="577A8436" w14:textId="77777777" w:rsidTr="00FA7D7C">
        <w:trPr>
          <w:trHeight w:val="170"/>
        </w:trPr>
        <w:tc>
          <w:tcPr>
            <w:tcW w:w="0" w:type="auto"/>
            <w:gridSpan w:val="6"/>
          </w:tcPr>
          <w:p w14:paraId="577A8435" w14:textId="77777777" w:rsidR="00980A4D" w:rsidRPr="00FA7D7C" w:rsidRDefault="00980A4D" w:rsidP="00FA7D7C">
            <w:pPr>
              <w:pStyle w:val="Heading1"/>
              <w:keepNext w:val="0"/>
              <w:keepLines w:val="0"/>
              <w:widowControl w:val="0"/>
              <w:spacing w:before="0" w:line="240" w:lineRule="auto"/>
              <w:rPr>
                <w:rFonts w:ascii="Times New Roman" w:hAnsi="Times New Roman" w:cs="Times New Roman"/>
                <w:b/>
                <w:i/>
                <w:color w:val="auto"/>
                <w:sz w:val="24"/>
                <w:szCs w:val="24"/>
                <w:lang w:val="en-GB"/>
              </w:rPr>
            </w:pPr>
            <w:r w:rsidRPr="009D57DD">
              <w:rPr>
                <w:rFonts w:ascii="Times New Roman" w:hAnsi="Times New Roman" w:cs="Times New Roman"/>
                <w:b/>
                <w:i/>
                <w:color w:val="auto"/>
                <w:sz w:val="24"/>
                <w:szCs w:val="24"/>
                <w:lang w:val="en-GB"/>
              </w:rPr>
              <w:t>1.4 Innovative nature</w:t>
            </w:r>
            <w:r w:rsidR="00FA7D7C">
              <w:rPr>
                <w:rFonts w:ascii="Times New Roman" w:hAnsi="Times New Roman" w:cs="Times New Roman"/>
                <w:b/>
                <w:i/>
                <w:color w:val="auto"/>
                <w:sz w:val="24"/>
                <w:szCs w:val="24"/>
                <w:lang w:val="en-GB"/>
              </w:rPr>
              <w:t xml:space="preserve">                                                                                                                    </w:t>
            </w:r>
            <w:r w:rsidRPr="009D57DD">
              <w:rPr>
                <w:rFonts w:ascii="Times New Roman" w:hAnsi="Times New Roman" w:cs="Times New Roman"/>
                <w:b/>
                <w:i/>
                <w:color w:val="auto"/>
                <w:sz w:val="24"/>
                <w:szCs w:val="24"/>
                <w:lang w:val="en-GB"/>
              </w:rPr>
              <w:t xml:space="preserve"> </w:t>
            </w:r>
            <w:r w:rsidR="00FA7D7C" w:rsidRPr="00FA7D7C">
              <w:rPr>
                <w:rFonts w:ascii="Times New Roman" w:eastAsiaTheme="minorEastAsia" w:hAnsi="Times New Roman" w:cs="Times New Roman"/>
                <w:color w:val="auto"/>
                <w:sz w:val="22"/>
                <w:szCs w:val="22"/>
              </w:rPr>
              <w:t>/5</w:t>
            </w:r>
          </w:p>
        </w:tc>
      </w:tr>
      <w:tr w:rsidR="00980A4D" w:rsidRPr="009D57DD" w14:paraId="577A843D" w14:textId="77777777" w:rsidTr="00A1485A">
        <w:trPr>
          <w:trHeight w:val="440"/>
        </w:trPr>
        <w:tc>
          <w:tcPr>
            <w:tcW w:w="0" w:type="auto"/>
          </w:tcPr>
          <w:p w14:paraId="577A8437" w14:textId="77777777" w:rsidR="00980A4D" w:rsidRPr="00A1485A" w:rsidRDefault="00980A4D" w:rsidP="00A1485A">
            <w:pPr>
              <w:pStyle w:val="ListParagraph"/>
              <w:widowControl w:val="0"/>
              <w:numPr>
                <w:ilvl w:val="0"/>
                <w:numId w:val="9"/>
              </w:numPr>
              <w:spacing w:after="0" w:line="240" w:lineRule="auto"/>
              <w:contextualSpacing w:val="0"/>
              <w:jc w:val="both"/>
              <w:rPr>
                <w:rFonts w:ascii="Times New Roman" w:hAnsi="Times New Roman" w:cs="Times New Roman"/>
              </w:rPr>
            </w:pPr>
            <w:r w:rsidRPr="009D57DD">
              <w:rPr>
                <w:rFonts w:ascii="Times New Roman" w:hAnsi="Times New Roman" w:cs="Times New Roman"/>
              </w:rPr>
              <w:t>To what extent the proposal and proposed activities reflect academic innovation, new management practices and tuning with the student (or researcher) needs?</w:t>
            </w:r>
          </w:p>
        </w:tc>
        <w:tc>
          <w:tcPr>
            <w:tcW w:w="0" w:type="auto"/>
          </w:tcPr>
          <w:p w14:paraId="577A8438"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39"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3A"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3B"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3C" w14:textId="77777777" w:rsidR="00980A4D" w:rsidRPr="009D57DD" w:rsidRDefault="00980A4D" w:rsidP="00A1485A">
            <w:pPr>
              <w:widowControl w:val="0"/>
              <w:spacing w:after="0" w:line="240" w:lineRule="auto"/>
              <w:jc w:val="center"/>
              <w:rPr>
                <w:rFonts w:ascii="Times New Roman" w:hAnsi="Times New Roman" w:cs="Times New Roman"/>
              </w:rPr>
            </w:pPr>
          </w:p>
        </w:tc>
      </w:tr>
      <w:tr w:rsidR="00980A4D" w:rsidRPr="009D57DD" w14:paraId="577A843F" w14:textId="77777777" w:rsidTr="00E04F26">
        <w:trPr>
          <w:trHeight w:val="611"/>
        </w:trPr>
        <w:tc>
          <w:tcPr>
            <w:tcW w:w="0" w:type="auto"/>
            <w:gridSpan w:val="6"/>
          </w:tcPr>
          <w:p w14:paraId="577A843E" w14:textId="77777777" w:rsidR="00980A4D" w:rsidRPr="00E04F26" w:rsidRDefault="00980A4D" w:rsidP="00E04F26">
            <w:pPr>
              <w:pStyle w:val="ListParagraph"/>
              <w:widowControl w:val="0"/>
              <w:numPr>
                <w:ilvl w:val="3"/>
                <w:numId w:val="1"/>
              </w:numPr>
              <w:tabs>
                <w:tab w:val="clear" w:pos="2340"/>
                <w:tab w:val="num" w:pos="299"/>
              </w:tabs>
              <w:spacing w:after="0" w:line="240" w:lineRule="auto"/>
              <w:ind w:left="299" w:right="-173" w:hanging="299"/>
              <w:contextualSpacing w:val="0"/>
              <w:rPr>
                <w:rFonts w:ascii="Times New Roman" w:hAnsi="Times New Roman" w:cs="Times New Roman"/>
                <w:b/>
                <w:bCs/>
                <w:sz w:val="28"/>
                <w:szCs w:val="28"/>
              </w:rPr>
            </w:pPr>
            <w:r w:rsidRPr="009D57DD">
              <w:rPr>
                <w:rFonts w:ascii="Times New Roman" w:hAnsi="Times New Roman" w:cs="Times New Roman"/>
                <w:b/>
                <w:bCs/>
                <w:sz w:val="28"/>
                <w:szCs w:val="28"/>
                <w:lang w:val="en-GB"/>
              </w:rPr>
              <w:t>Quality</w:t>
            </w:r>
            <w:r w:rsidRPr="009D57DD">
              <w:rPr>
                <w:rFonts w:ascii="Times New Roman" w:hAnsi="Times New Roman" w:cs="Times New Roman"/>
                <w:b/>
                <w:bCs/>
                <w:sz w:val="28"/>
                <w:szCs w:val="28"/>
              </w:rPr>
              <w:t xml:space="preserve"> and clarity of the milestones and performance indicators to measure progress, results and impact </w:t>
            </w:r>
            <w:r w:rsidR="00E04F26" w:rsidRPr="009D57DD">
              <w:rPr>
                <w:rFonts w:ascii="Times New Roman" w:hAnsi="Times New Roman" w:cs="Times New Roman"/>
                <w:b/>
                <w:bCs/>
                <w:sz w:val="28"/>
                <w:szCs w:val="28"/>
              </w:rPr>
              <w:t xml:space="preserve">                                                                  </w:t>
            </w:r>
            <w:r w:rsidR="00E04F26">
              <w:rPr>
                <w:rFonts w:ascii="Times New Roman" w:hAnsi="Times New Roman" w:cs="Times New Roman"/>
                <w:b/>
                <w:bCs/>
                <w:sz w:val="28"/>
                <w:szCs w:val="28"/>
              </w:rPr>
              <w:t xml:space="preserve">        /10</w:t>
            </w:r>
            <w:r w:rsidR="00E04F26" w:rsidRPr="009D57DD">
              <w:rPr>
                <w:rFonts w:ascii="Times New Roman" w:hAnsi="Times New Roman" w:cs="Times New Roman"/>
                <w:b/>
                <w:bCs/>
                <w:sz w:val="28"/>
                <w:szCs w:val="28"/>
              </w:rPr>
              <w:t xml:space="preserve">                </w:t>
            </w:r>
            <w:r w:rsidR="00E04F26">
              <w:rPr>
                <w:rFonts w:ascii="Times New Roman" w:hAnsi="Times New Roman" w:cs="Times New Roman"/>
                <w:b/>
                <w:bCs/>
                <w:sz w:val="28"/>
                <w:szCs w:val="28"/>
              </w:rPr>
              <w:t xml:space="preserve">                         </w:t>
            </w:r>
          </w:p>
        </w:tc>
      </w:tr>
      <w:tr w:rsidR="00980A4D" w:rsidRPr="009D57DD" w14:paraId="577A8441" w14:textId="77777777" w:rsidTr="0018776F">
        <w:trPr>
          <w:trHeight w:val="73"/>
        </w:trPr>
        <w:tc>
          <w:tcPr>
            <w:tcW w:w="0" w:type="auto"/>
            <w:gridSpan w:val="6"/>
          </w:tcPr>
          <w:p w14:paraId="577A8440" w14:textId="77777777" w:rsidR="00980A4D" w:rsidRPr="00FA7D7C" w:rsidRDefault="00980A4D" w:rsidP="00FA7D7C">
            <w:pPr>
              <w:pStyle w:val="Heading1"/>
              <w:keepNext w:val="0"/>
              <w:keepLines w:val="0"/>
              <w:widowControl w:val="0"/>
              <w:spacing w:before="0" w:line="240" w:lineRule="auto"/>
              <w:rPr>
                <w:rFonts w:ascii="Times New Roman" w:hAnsi="Times New Roman" w:cs="Times New Roman"/>
                <w:b/>
                <w:i/>
                <w:color w:val="auto"/>
                <w:sz w:val="24"/>
                <w:szCs w:val="28"/>
                <w:lang w:val="en-GB"/>
              </w:rPr>
            </w:pPr>
            <w:r w:rsidRPr="009D57DD">
              <w:rPr>
                <w:rFonts w:ascii="Times New Roman" w:hAnsi="Times New Roman" w:cs="Times New Roman"/>
                <w:b/>
                <w:i/>
                <w:color w:val="auto"/>
                <w:sz w:val="24"/>
                <w:szCs w:val="28"/>
                <w:lang w:val="en-GB"/>
              </w:rPr>
              <w:t>2.1 Milestones</w:t>
            </w:r>
            <w:r w:rsidR="00FA7D7C">
              <w:rPr>
                <w:rFonts w:ascii="Times New Roman" w:hAnsi="Times New Roman" w:cs="Times New Roman"/>
                <w:b/>
                <w:i/>
                <w:color w:val="auto"/>
                <w:sz w:val="24"/>
                <w:szCs w:val="28"/>
                <w:lang w:val="en-GB"/>
              </w:rPr>
              <w:t xml:space="preserve">                                                                                                                                </w:t>
            </w:r>
            <w:r w:rsidR="00FA7D7C" w:rsidRPr="00FA7D7C">
              <w:rPr>
                <w:rFonts w:ascii="Times New Roman" w:eastAsiaTheme="minorEastAsia" w:hAnsi="Times New Roman" w:cs="Times New Roman"/>
                <w:color w:val="auto"/>
                <w:sz w:val="22"/>
                <w:szCs w:val="22"/>
              </w:rPr>
              <w:t>/5</w:t>
            </w:r>
          </w:p>
        </w:tc>
      </w:tr>
      <w:tr w:rsidR="00980A4D" w:rsidRPr="009D57DD" w14:paraId="577A8448" w14:textId="77777777" w:rsidTr="00980A4D">
        <w:trPr>
          <w:trHeight w:val="440"/>
        </w:trPr>
        <w:tc>
          <w:tcPr>
            <w:tcW w:w="0" w:type="auto"/>
          </w:tcPr>
          <w:p w14:paraId="577A8442" w14:textId="77777777" w:rsidR="00980A4D" w:rsidRPr="009D57DD" w:rsidRDefault="00980A4D" w:rsidP="00A1485A">
            <w:pPr>
              <w:pStyle w:val="Footer"/>
              <w:widowControl w:val="0"/>
              <w:numPr>
                <w:ilvl w:val="0"/>
                <w:numId w:val="8"/>
              </w:numPr>
              <w:rPr>
                <w:rFonts w:ascii="Times New Roman" w:hAnsi="Times New Roman" w:cs="Times New Roman"/>
              </w:rPr>
            </w:pPr>
            <w:r w:rsidRPr="009D57DD">
              <w:rPr>
                <w:rFonts w:ascii="Times New Roman" w:hAnsi="Times New Roman" w:cs="Times New Roman"/>
              </w:rPr>
              <w:t xml:space="preserve">To what extent the milestones </w:t>
            </w:r>
            <w:r w:rsidR="00124C8C">
              <w:rPr>
                <w:rFonts w:ascii="Times New Roman" w:hAnsi="Times New Roman" w:cs="Times New Roman"/>
              </w:rPr>
              <w:t xml:space="preserve">and log frames </w:t>
            </w:r>
            <w:r w:rsidRPr="009D57DD">
              <w:rPr>
                <w:rFonts w:ascii="Times New Roman" w:hAnsi="Times New Roman" w:cs="Times New Roman"/>
              </w:rPr>
              <w:t>described indicate the crucial activities and expected results considered in the proposal?</w:t>
            </w:r>
          </w:p>
        </w:tc>
        <w:tc>
          <w:tcPr>
            <w:tcW w:w="0" w:type="auto"/>
          </w:tcPr>
          <w:p w14:paraId="577A8443"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44"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45"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46"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47"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4A" w14:textId="77777777" w:rsidTr="00FA7D7C">
        <w:trPr>
          <w:trHeight w:val="143"/>
        </w:trPr>
        <w:tc>
          <w:tcPr>
            <w:tcW w:w="0" w:type="auto"/>
            <w:gridSpan w:val="6"/>
          </w:tcPr>
          <w:p w14:paraId="577A8449" w14:textId="77777777" w:rsidR="00980A4D" w:rsidRPr="00FA7D7C" w:rsidRDefault="00980A4D" w:rsidP="00FA7D7C">
            <w:pPr>
              <w:pStyle w:val="Heading1"/>
              <w:keepNext w:val="0"/>
              <w:keepLines w:val="0"/>
              <w:widowControl w:val="0"/>
              <w:spacing w:before="0" w:line="240" w:lineRule="auto"/>
              <w:rPr>
                <w:rFonts w:ascii="Times New Roman" w:hAnsi="Times New Roman" w:cs="Times New Roman"/>
                <w:b/>
                <w:i/>
                <w:color w:val="auto"/>
                <w:sz w:val="24"/>
                <w:szCs w:val="28"/>
                <w:lang w:val="en-GB"/>
              </w:rPr>
            </w:pPr>
            <w:r w:rsidRPr="009D57DD">
              <w:rPr>
                <w:rFonts w:ascii="Times New Roman" w:hAnsi="Times New Roman" w:cs="Times New Roman"/>
                <w:b/>
                <w:i/>
                <w:color w:val="auto"/>
                <w:sz w:val="24"/>
                <w:szCs w:val="28"/>
                <w:lang w:val="en-GB"/>
              </w:rPr>
              <w:t xml:space="preserve">2.2 Performance </w:t>
            </w:r>
            <w:r w:rsidRPr="00FA7D7C">
              <w:rPr>
                <w:rFonts w:ascii="Times New Roman" w:hAnsi="Times New Roman" w:cs="Times New Roman"/>
                <w:b/>
                <w:i/>
                <w:color w:val="auto"/>
                <w:sz w:val="24"/>
                <w:szCs w:val="28"/>
                <w:lang w:val="en-GB"/>
              </w:rPr>
              <w:t>indicators</w:t>
            </w:r>
            <w:r w:rsidR="00FA7D7C" w:rsidRPr="00FA7D7C">
              <w:rPr>
                <w:rFonts w:ascii="Times New Roman" w:hAnsi="Times New Roman" w:cs="Times New Roman"/>
                <w:b/>
                <w:i/>
                <w:color w:val="auto"/>
                <w:sz w:val="24"/>
                <w:szCs w:val="28"/>
                <w:lang w:val="en-GB"/>
              </w:rPr>
              <w:t xml:space="preserve">                                                                                                            </w:t>
            </w:r>
            <w:r w:rsidR="00FA7D7C" w:rsidRPr="00FA7D7C">
              <w:rPr>
                <w:rFonts w:ascii="Times New Roman" w:eastAsiaTheme="minorEastAsia" w:hAnsi="Times New Roman" w:cs="Times New Roman"/>
                <w:color w:val="auto"/>
                <w:sz w:val="22"/>
                <w:szCs w:val="22"/>
              </w:rPr>
              <w:t>/5</w:t>
            </w:r>
          </w:p>
        </w:tc>
      </w:tr>
      <w:tr w:rsidR="00AE7610" w:rsidRPr="009D57DD" w14:paraId="577A8451" w14:textId="77777777" w:rsidTr="00980A4D">
        <w:trPr>
          <w:trHeight w:val="440"/>
        </w:trPr>
        <w:tc>
          <w:tcPr>
            <w:tcW w:w="0" w:type="auto"/>
          </w:tcPr>
          <w:p w14:paraId="577A844B" w14:textId="77777777" w:rsidR="00980A4D" w:rsidRPr="009D57DD" w:rsidRDefault="00980A4D" w:rsidP="00A1485A">
            <w:pPr>
              <w:pStyle w:val="Footer"/>
              <w:widowControl w:val="0"/>
              <w:numPr>
                <w:ilvl w:val="0"/>
                <w:numId w:val="7"/>
              </w:numPr>
              <w:rPr>
                <w:rFonts w:ascii="Times New Roman" w:hAnsi="Times New Roman" w:cs="Times New Roman"/>
              </w:rPr>
            </w:pPr>
            <w:r w:rsidRPr="009D57DD">
              <w:rPr>
                <w:rFonts w:ascii="Times New Roman" w:hAnsi="Times New Roman" w:cs="Times New Roman"/>
              </w:rPr>
              <w:t>To what extent the performance indicators are relevant to the specific objectives, design of the proposal and expected results and outcomes?</w:t>
            </w:r>
          </w:p>
        </w:tc>
        <w:tc>
          <w:tcPr>
            <w:tcW w:w="0" w:type="auto"/>
          </w:tcPr>
          <w:p w14:paraId="577A844C"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4D"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4E"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4F"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50"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53" w14:textId="77777777" w:rsidTr="00E04F26">
        <w:trPr>
          <w:trHeight w:val="314"/>
        </w:trPr>
        <w:tc>
          <w:tcPr>
            <w:tcW w:w="0" w:type="auto"/>
            <w:gridSpan w:val="6"/>
          </w:tcPr>
          <w:p w14:paraId="577A8452" w14:textId="77777777" w:rsidR="00980A4D" w:rsidRPr="009D57DD" w:rsidRDefault="00980A4D" w:rsidP="00E04F26">
            <w:pPr>
              <w:pStyle w:val="ListParagraph"/>
              <w:widowControl w:val="0"/>
              <w:numPr>
                <w:ilvl w:val="3"/>
                <w:numId w:val="1"/>
              </w:numPr>
              <w:tabs>
                <w:tab w:val="clear" w:pos="2340"/>
                <w:tab w:val="num" w:pos="299"/>
              </w:tabs>
              <w:spacing w:after="0" w:line="240" w:lineRule="auto"/>
              <w:ind w:left="299" w:right="-173" w:hanging="299"/>
              <w:contextualSpacing w:val="0"/>
              <w:rPr>
                <w:rFonts w:ascii="Times New Roman" w:hAnsi="Times New Roman" w:cs="Times New Roman"/>
                <w:b/>
                <w:bCs/>
                <w:lang w:val="en-GB"/>
              </w:rPr>
            </w:pPr>
            <w:r w:rsidRPr="009D57DD">
              <w:rPr>
                <w:rFonts w:ascii="Times New Roman" w:hAnsi="Times New Roman" w:cs="Times New Roman"/>
                <w:b/>
                <w:bCs/>
                <w:sz w:val="28"/>
                <w:szCs w:val="28"/>
                <w:lang w:val="en-GB"/>
              </w:rPr>
              <w:t>Access to Higher Education and Research</w:t>
            </w:r>
            <w:r w:rsidR="00E04F26">
              <w:rPr>
                <w:rFonts w:ascii="Times New Roman" w:hAnsi="Times New Roman" w:cs="Times New Roman"/>
                <w:b/>
                <w:bCs/>
                <w:sz w:val="28"/>
                <w:szCs w:val="28"/>
                <w:lang w:val="en-GB"/>
              </w:rPr>
              <w:t xml:space="preserve">                                                     /15</w:t>
            </w:r>
          </w:p>
        </w:tc>
      </w:tr>
      <w:tr w:rsidR="00AE7610" w:rsidRPr="009D57DD" w14:paraId="577A8455" w14:textId="77777777" w:rsidTr="00980A4D">
        <w:trPr>
          <w:trHeight w:val="223"/>
        </w:trPr>
        <w:tc>
          <w:tcPr>
            <w:tcW w:w="0" w:type="auto"/>
            <w:gridSpan w:val="6"/>
          </w:tcPr>
          <w:p w14:paraId="577A8454" w14:textId="77777777" w:rsidR="00980A4D" w:rsidRPr="009D57DD" w:rsidRDefault="00980A4D" w:rsidP="00A1485A">
            <w:pPr>
              <w:widowControl w:val="0"/>
              <w:spacing w:after="0" w:line="240" w:lineRule="auto"/>
              <w:ind w:left="372" w:hanging="372"/>
              <w:rPr>
                <w:rFonts w:ascii="Times New Roman" w:hAnsi="Times New Roman" w:cs="Times New Roman"/>
                <w:i/>
              </w:rPr>
            </w:pPr>
            <w:r w:rsidRPr="009D57DD">
              <w:rPr>
                <w:rFonts w:ascii="Times New Roman" w:eastAsiaTheme="majorEastAsia" w:hAnsi="Times New Roman" w:cs="Times New Roman"/>
                <w:b/>
                <w:i/>
                <w:sz w:val="24"/>
                <w:szCs w:val="28"/>
                <w:lang w:val="en-GB"/>
              </w:rPr>
              <w:t>3.1 Student access to quality undergrad and graduate programs</w:t>
            </w:r>
            <w:r w:rsidRPr="009D57DD">
              <w:rPr>
                <w:rFonts w:ascii="Times New Roman" w:hAnsi="Times New Roman" w:cs="Times New Roman"/>
                <w:sz w:val="18"/>
                <w:lang w:val="en-GB"/>
              </w:rPr>
              <w:t xml:space="preserve"> </w:t>
            </w:r>
            <w:r w:rsidRPr="009D57DD">
              <w:rPr>
                <w:rFonts w:ascii="Times New Roman" w:hAnsi="Times New Roman" w:cs="Times New Roman"/>
                <w:lang w:val="en-GB"/>
              </w:rPr>
              <w:t>(</w:t>
            </w:r>
            <w:r w:rsidRPr="009D57DD">
              <w:rPr>
                <w:rFonts w:ascii="Times New Roman" w:hAnsi="Times New Roman" w:cs="Times New Roman"/>
                <w:bCs/>
                <w:lang w:val="en-GB"/>
              </w:rPr>
              <w:t>Window2: Improvement of Teaching-Learning Infrastructure)</w:t>
            </w:r>
            <w:r w:rsidRPr="009D57DD">
              <w:rPr>
                <w:rFonts w:ascii="Times New Roman" w:hAnsi="Times New Roman" w:cs="Times New Roman"/>
                <w:i/>
              </w:rPr>
              <w:t xml:space="preserve">                                                                                                         /5</w:t>
            </w:r>
          </w:p>
        </w:tc>
      </w:tr>
      <w:tr w:rsidR="00AE7610" w:rsidRPr="009D57DD" w14:paraId="577A845C" w14:textId="77777777" w:rsidTr="00980A4D">
        <w:trPr>
          <w:trHeight w:val="455"/>
        </w:trPr>
        <w:tc>
          <w:tcPr>
            <w:tcW w:w="0" w:type="auto"/>
          </w:tcPr>
          <w:p w14:paraId="577A8456" w14:textId="77777777" w:rsidR="00980A4D" w:rsidRPr="009D57DD" w:rsidRDefault="00980A4D" w:rsidP="00A1485A">
            <w:pPr>
              <w:pStyle w:val="Footer"/>
              <w:widowControl w:val="0"/>
              <w:numPr>
                <w:ilvl w:val="0"/>
                <w:numId w:val="7"/>
              </w:numPr>
              <w:rPr>
                <w:rFonts w:ascii="Times New Roman" w:hAnsi="Times New Roman" w:cs="Times New Roman"/>
              </w:rPr>
            </w:pPr>
            <w:r w:rsidRPr="009D57DD">
              <w:rPr>
                <w:rFonts w:ascii="Times New Roman" w:eastAsiaTheme="majorEastAsia" w:hAnsi="Times New Roman" w:cs="Times New Roman"/>
                <w:b/>
                <w:i/>
                <w:sz w:val="24"/>
                <w:szCs w:val="28"/>
                <w:lang w:val="en-GB"/>
              </w:rPr>
              <w:t>To what extend Student access to quality undergrad and graduate programs</w:t>
            </w:r>
            <w:r w:rsidRPr="009D57DD">
              <w:rPr>
                <w:rFonts w:ascii="Times New Roman" w:hAnsi="Times New Roman" w:cs="Times New Roman"/>
                <w:sz w:val="18"/>
                <w:lang w:val="en-GB"/>
              </w:rPr>
              <w:t xml:space="preserve"> </w:t>
            </w:r>
            <w:r w:rsidRPr="009D57DD">
              <w:rPr>
                <w:rFonts w:ascii="Times New Roman" w:hAnsi="Times New Roman" w:cs="Times New Roman"/>
                <w:lang w:val="en-GB"/>
              </w:rPr>
              <w:t>(</w:t>
            </w:r>
            <w:r w:rsidRPr="009D57DD">
              <w:rPr>
                <w:rFonts w:ascii="Times New Roman" w:hAnsi="Times New Roman" w:cs="Times New Roman"/>
                <w:bCs/>
                <w:lang w:val="en-GB"/>
              </w:rPr>
              <w:t>Window2: Improvement of Teaching-Learning Infrastructure)</w:t>
            </w:r>
          </w:p>
        </w:tc>
        <w:tc>
          <w:tcPr>
            <w:tcW w:w="0" w:type="auto"/>
          </w:tcPr>
          <w:p w14:paraId="577A8457" w14:textId="77777777" w:rsidR="00980A4D" w:rsidRPr="009D57DD" w:rsidRDefault="00980A4D" w:rsidP="00A1485A">
            <w:pPr>
              <w:widowControl w:val="0"/>
              <w:spacing w:after="0" w:line="240" w:lineRule="auto"/>
              <w:jc w:val="center"/>
              <w:rPr>
                <w:rFonts w:ascii="Times New Roman" w:hAnsi="Times New Roman" w:cs="Times New Roman"/>
              </w:rPr>
            </w:pPr>
            <w:r w:rsidRPr="009D57DD">
              <w:rPr>
                <w:rFonts w:ascii="Times New Roman" w:hAnsi="Times New Roman" w:cs="Times New Roman"/>
              </w:rPr>
              <w:t xml:space="preserve">    </w:t>
            </w:r>
          </w:p>
        </w:tc>
        <w:tc>
          <w:tcPr>
            <w:tcW w:w="0" w:type="auto"/>
          </w:tcPr>
          <w:p w14:paraId="577A8458"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59"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5A"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5B"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5E" w14:textId="77777777" w:rsidTr="00980A4D">
        <w:trPr>
          <w:trHeight w:val="216"/>
        </w:trPr>
        <w:tc>
          <w:tcPr>
            <w:tcW w:w="0" w:type="auto"/>
            <w:gridSpan w:val="6"/>
          </w:tcPr>
          <w:p w14:paraId="577A845D" w14:textId="77777777" w:rsidR="00980A4D" w:rsidRPr="009D57DD" w:rsidRDefault="00980A4D" w:rsidP="00A1485A">
            <w:pPr>
              <w:widowControl w:val="0"/>
              <w:spacing w:after="0" w:line="240" w:lineRule="auto"/>
              <w:rPr>
                <w:rFonts w:ascii="Times New Roman" w:hAnsi="Times New Roman" w:cs="Times New Roman"/>
              </w:rPr>
            </w:pPr>
            <w:r w:rsidRPr="009D57DD">
              <w:rPr>
                <w:rFonts w:ascii="Times New Roman" w:eastAsiaTheme="majorEastAsia" w:hAnsi="Times New Roman" w:cs="Times New Roman"/>
                <w:b/>
                <w:i/>
                <w:sz w:val="24"/>
                <w:szCs w:val="28"/>
                <w:lang w:val="en-GB"/>
              </w:rPr>
              <w:t>3.2 Number of benefited students</w:t>
            </w:r>
            <w:r w:rsidRPr="009D57DD">
              <w:rPr>
                <w:rFonts w:ascii="Times New Roman" w:hAnsi="Times New Roman" w:cs="Times New Roman"/>
              </w:rPr>
              <w:t xml:space="preserve">                                                                                                           /5</w:t>
            </w:r>
          </w:p>
        </w:tc>
      </w:tr>
      <w:tr w:rsidR="00AE7610" w:rsidRPr="009D57DD" w14:paraId="577A8465" w14:textId="77777777" w:rsidTr="0018776F">
        <w:trPr>
          <w:trHeight w:val="73"/>
        </w:trPr>
        <w:tc>
          <w:tcPr>
            <w:tcW w:w="0" w:type="auto"/>
          </w:tcPr>
          <w:p w14:paraId="577A845F" w14:textId="77777777" w:rsidR="00980A4D" w:rsidRPr="009D57DD" w:rsidRDefault="00980A4D" w:rsidP="00A1485A">
            <w:pPr>
              <w:pStyle w:val="Footer"/>
              <w:widowControl w:val="0"/>
              <w:numPr>
                <w:ilvl w:val="0"/>
                <w:numId w:val="7"/>
              </w:numPr>
              <w:rPr>
                <w:rFonts w:ascii="Times New Roman" w:eastAsiaTheme="majorEastAsia" w:hAnsi="Times New Roman" w:cs="Times New Roman"/>
                <w:b/>
                <w:i/>
                <w:sz w:val="24"/>
                <w:szCs w:val="28"/>
                <w:lang w:val="en-GB"/>
              </w:rPr>
            </w:pPr>
            <w:r w:rsidRPr="009D57DD">
              <w:rPr>
                <w:rFonts w:ascii="Times New Roman" w:hAnsi="Times New Roman" w:cs="Times New Roman"/>
              </w:rPr>
              <w:t>Number of students directly benefited</w:t>
            </w:r>
          </w:p>
        </w:tc>
        <w:tc>
          <w:tcPr>
            <w:tcW w:w="0" w:type="auto"/>
          </w:tcPr>
          <w:p w14:paraId="577A8460"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61"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62"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63"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64"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67" w14:textId="77777777" w:rsidTr="0018776F">
        <w:trPr>
          <w:trHeight w:val="80"/>
        </w:trPr>
        <w:tc>
          <w:tcPr>
            <w:tcW w:w="0" w:type="auto"/>
            <w:gridSpan w:val="6"/>
          </w:tcPr>
          <w:p w14:paraId="577A8466" w14:textId="77777777" w:rsidR="00980A4D" w:rsidRPr="009D57DD" w:rsidRDefault="00980A4D" w:rsidP="00A1485A">
            <w:pPr>
              <w:widowControl w:val="0"/>
              <w:spacing w:after="0" w:line="240" w:lineRule="auto"/>
              <w:rPr>
                <w:rFonts w:ascii="Times New Roman" w:hAnsi="Times New Roman" w:cs="Times New Roman"/>
              </w:rPr>
            </w:pPr>
            <w:r w:rsidRPr="009D57DD">
              <w:rPr>
                <w:rFonts w:ascii="Times New Roman" w:eastAsiaTheme="majorEastAsia" w:hAnsi="Times New Roman" w:cs="Times New Roman"/>
                <w:b/>
                <w:i/>
                <w:sz w:val="24"/>
                <w:szCs w:val="28"/>
                <w:lang w:val="en-GB"/>
              </w:rPr>
              <w:t>3.2 Number of benefited faculty members</w:t>
            </w:r>
            <w:r w:rsidRPr="009D57DD">
              <w:rPr>
                <w:rFonts w:ascii="Times New Roman" w:hAnsi="Times New Roman" w:cs="Times New Roman"/>
              </w:rPr>
              <w:t xml:space="preserve">                                                                                             /5</w:t>
            </w:r>
          </w:p>
        </w:tc>
      </w:tr>
      <w:tr w:rsidR="00AE7610" w:rsidRPr="009D57DD" w14:paraId="577A846E" w14:textId="77777777" w:rsidTr="00A1485A">
        <w:trPr>
          <w:trHeight w:val="134"/>
        </w:trPr>
        <w:tc>
          <w:tcPr>
            <w:tcW w:w="0" w:type="auto"/>
          </w:tcPr>
          <w:p w14:paraId="577A8468" w14:textId="77777777" w:rsidR="00980A4D" w:rsidRPr="009D57DD" w:rsidRDefault="00980A4D" w:rsidP="00A1485A">
            <w:pPr>
              <w:pStyle w:val="Footer"/>
              <w:widowControl w:val="0"/>
              <w:numPr>
                <w:ilvl w:val="0"/>
                <w:numId w:val="7"/>
              </w:numPr>
              <w:rPr>
                <w:rFonts w:ascii="Times New Roman" w:hAnsi="Times New Roman" w:cs="Times New Roman"/>
              </w:rPr>
            </w:pPr>
            <w:r w:rsidRPr="009D57DD">
              <w:rPr>
                <w:rFonts w:ascii="Times New Roman" w:hAnsi="Times New Roman" w:cs="Times New Roman"/>
              </w:rPr>
              <w:t>Number of faculty members directly benefited</w:t>
            </w:r>
          </w:p>
        </w:tc>
        <w:tc>
          <w:tcPr>
            <w:tcW w:w="0" w:type="auto"/>
          </w:tcPr>
          <w:p w14:paraId="577A8469"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6A"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6B"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6C"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6D"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70" w14:textId="77777777" w:rsidTr="0018776F">
        <w:trPr>
          <w:trHeight w:val="143"/>
        </w:trPr>
        <w:tc>
          <w:tcPr>
            <w:tcW w:w="0" w:type="auto"/>
            <w:gridSpan w:val="6"/>
          </w:tcPr>
          <w:p w14:paraId="577A846F" w14:textId="77777777" w:rsidR="00980A4D" w:rsidRPr="009D57DD" w:rsidRDefault="00980A4D" w:rsidP="001560E0">
            <w:pPr>
              <w:pStyle w:val="ListParagraph"/>
              <w:widowControl w:val="0"/>
              <w:numPr>
                <w:ilvl w:val="3"/>
                <w:numId w:val="1"/>
              </w:numPr>
              <w:tabs>
                <w:tab w:val="clear" w:pos="2340"/>
                <w:tab w:val="num" w:pos="299"/>
              </w:tabs>
              <w:spacing w:after="0" w:line="240" w:lineRule="auto"/>
              <w:ind w:left="299" w:right="-173" w:hanging="299"/>
              <w:contextualSpacing w:val="0"/>
              <w:rPr>
                <w:rFonts w:ascii="Times New Roman" w:hAnsi="Times New Roman" w:cs="Times New Roman"/>
                <w:b/>
                <w:bCs/>
                <w:lang w:val="en-GB"/>
              </w:rPr>
            </w:pPr>
            <w:r w:rsidRPr="009D57DD">
              <w:rPr>
                <w:rFonts w:ascii="Times New Roman" w:hAnsi="Times New Roman" w:cs="Times New Roman"/>
                <w:b/>
                <w:bCs/>
                <w:sz w:val="28"/>
                <w:szCs w:val="28"/>
                <w:lang w:val="en-GB"/>
              </w:rPr>
              <w:t xml:space="preserve">Clarity and justification of the proposal budget             </w:t>
            </w:r>
            <w:r w:rsidR="001560E0">
              <w:rPr>
                <w:rFonts w:ascii="Times New Roman" w:hAnsi="Times New Roman" w:cs="Times New Roman"/>
                <w:b/>
                <w:bCs/>
                <w:sz w:val="28"/>
                <w:szCs w:val="28"/>
                <w:lang w:val="en-GB"/>
              </w:rPr>
              <w:t xml:space="preserve">                               </w:t>
            </w:r>
            <w:r w:rsidR="001D7875">
              <w:rPr>
                <w:rFonts w:ascii="Times New Roman" w:hAnsi="Times New Roman" w:cs="Times New Roman"/>
                <w:b/>
                <w:bCs/>
                <w:sz w:val="28"/>
                <w:szCs w:val="28"/>
                <w:lang w:val="en-GB"/>
              </w:rPr>
              <w:t>/15</w:t>
            </w:r>
          </w:p>
        </w:tc>
      </w:tr>
      <w:tr w:rsidR="00AE7610" w:rsidRPr="009D57DD" w14:paraId="577A8472" w14:textId="77777777" w:rsidTr="00A1485A">
        <w:trPr>
          <w:trHeight w:val="260"/>
        </w:trPr>
        <w:tc>
          <w:tcPr>
            <w:tcW w:w="0" w:type="auto"/>
            <w:gridSpan w:val="6"/>
          </w:tcPr>
          <w:p w14:paraId="577A8471" w14:textId="77777777" w:rsidR="00980A4D" w:rsidRPr="00FA7D7C" w:rsidRDefault="00980A4D" w:rsidP="00FA7D7C">
            <w:pPr>
              <w:widowControl w:val="0"/>
              <w:spacing w:after="0" w:line="240" w:lineRule="auto"/>
              <w:rPr>
                <w:rFonts w:ascii="Times New Roman" w:eastAsiaTheme="majorEastAsia" w:hAnsi="Times New Roman" w:cs="Times New Roman"/>
                <w:b/>
                <w:i/>
                <w:sz w:val="24"/>
                <w:szCs w:val="28"/>
                <w:lang w:val="en-GB"/>
              </w:rPr>
            </w:pPr>
            <w:r w:rsidRPr="009D57DD">
              <w:rPr>
                <w:rFonts w:ascii="Times New Roman" w:eastAsiaTheme="majorEastAsia" w:hAnsi="Times New Roman" w:cs="Times New Roman"/>
                <w:b/>
                <w:i/>
                <w:sz w:val="24"/>
                <w:szCs w:val="28"/>
                <w:lang w:val="en-GB"/>
              </w:rPr>
              <w:t xml:space="preserve">4.1 Coherence with proposal design and expected results </w:t>
            </w:r>
            <w:r w:rsidR="00FA7D7C">
              <w:rPr>
                <w:rFonts w:ascii="Times New Roman" w:eastAsiaTheme="majorEastAsia" w:hAnsi="Times New Roman" w:cs="Times New Roman"/>
                <w:b/>
                <w:i/>
                <w:sz w:val="24"/>
                <w:szCs w:val="28"/>
                <w:lang w:val="en-GB"/>
              </w:rPr>
              <w:t xml:space="preserve">                                                           </w:t>
            </w:r>
            <w:r w:rsidR="00FA7D7C" w:rsidRPr="009D57DD">
              <w:rPr>
                <w:rFonts w:ascii="Times New Roman" w:hAnsi="Times New Roman" w:cs="Times New Roman"/>
                <w:i/>
                <w:lang w:val="en-GB"/>
              </w:rPr>
              <w:t>/5</w:t>
            </w:r>
          </w:p>
        </w:tc>
      </w:tr>
      <w:tr w:rsidR="00AE7610" w:rsidRPr="009D57DD" w14:paraId="577A8479" w14:textId="77777777" w:rsidTr="00FA7D7C">
        <w:trPr>
          <w:trHeight w:val="260"/>
        </w:trPr>
        <w:tc>
          <w:tcPr>
            <w:tcW w:w="0" w:type="auto"/>
          </w:tcPr>
          <w:p w14:paraId="577A8473" w14:textId="77777777" w:rsidR="00980A4D" w:rsidRPr="009D57DD" w:rsidRDefault="00980A4D" w:rsidP="00A1485A">
            <w:pPr>
              <w:pStyle w:val="ListParagraph"/>
              <w:widowControl w:val="0"/>
              <w:numPr>
                <w:ilvl w:val="0"/>
                <w:numId w:val="6"/>
              </w:numPr>
              <w:spacing w:after="0" w:line="240" w:lineRule="auto"/>
              <w:contextualSpacing w:val="0"/>
              <w:jc w:val="both"/>
              <w:rPr>
                <w:rFonts w:ascii="Times New Roman" w:hAnsi="Times New Roman" w:cs="Times New Roman"/>
              </w:rPr>
            </w:pPr>
            <w:r w:rsidRPr="009D57DD">
              <w:rPr>
                <w:rFonts w:ascii="Times New Roman" w:hAnsi="Times New Roman" w:cs="Times New Roman"/>
              </w:rPr>
              <w:t>To what extent the proposed investments for all the activities (e.g., updating of curricula, academic staff development, procurement of equipment/ instruments/ teaching-learning materials, training of academic staff and students, collection of books for library, scholarships and fellowships, increased funding for research) conform to the proposal design and lead to the stated specific objectives and expected results and outcomes?</w:t>
            </w:r>
          </w:p>
        </w:tc>
        <w:tc>
          <w:tcPr>
            <w:tcW w:w="0" w:type="auto"/>
          </w:tcPr>
          <w:p w14:paraId="577A8474"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75"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76"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77"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78"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7B" w14:textId="77777777" w:rsidTr="00E04F26">
        <w:trPr>
          <w:trHeight w:val="260"/>
        </w:trPr>
        <w:tc>
          <w:tcPr>
            <w:tcW w:w="0" w:type="auto"/>
            <w:gridSpan w:val="6"/>
          </w:tcPr>
          <w:p w14:paraId="577A847A" w14:textId="77777777" w:rsidR="00980A4D" w:rsidRPr="00E04F26" w:rsidRDefault="00980A4D" w:rsidP="00E04F26">
            <w:pPr>
              <w:widowControl w:val="0"/>
              <w:spacing w:after="0" w:line="240" w:lineRule="auto"/>
              <w:rPr>
                <w:rFonts w:ascii="Times New Roman" w:eastAsiaTheme="majorEastAsia" w:hAnsi="Times New Roman" w:cs="Times New Roman"/>
                <w:b/>
                <w:i/>
                <w:sz w:val="24"/>
                <w:szCs w:val="28"/>
                <w:lang w:val="en-GB"/>
              </w:rPr>
            </w:pPr>
            <w:r w:rsidRPr="009D57DD">
              <w:rPr>
                <w:rFonts w:ascii="Times New Roman" w:eastAsiaTheme="majorEastAsia" w:hAnsi="Times New Roman" w:cs="Times New Roman"/>
                <w:b/>
                <w:i/>
                <w:sz w:val="24"/>
                <w:szCs w:val="28"/>
                <w:lang w:val="en-GB"/>
              </w:rPr>
              <w:t>4.2 Rationale and justification</w:t>
            </w:r>
            <w:r w:rsidR="00C078CE">
              <w:rPr>
                <w:rFonts w:ascii="Times New Roman" w:eastAsiaTheme="majorEastAsia" w:hAnsi="Times New Roman" w:cs="Times New Roman"/>
                <w:b/>
                <w:i/>
                <w:sz w:val="24"/>
                <w:szCs w:val="28"/>
                <w:lang w:val="en-GB"/>
              </w:rPr>
              <w:t xml:space="preserve"> of budget</w:t>
            </w:r>
            <w:r w:rsidR="00E04F26">
              <w:rPr>
                <w:rFonts w:ascii="Times New Roman" w:eastAsiaTheme="majorEastAsia" w:hAnsi="Times New Roman" w:cs="Times New Roman"/>
                <w:b/>
                <w:i/>
                <w:sz w:val="24"/>
                <w:szCs w:val="28"/>
                <w:lang w:val="en-GB"/>
              </w:rPr>
              <w:t xml:space="preserve">                                                                                       </w:t>
            </w:r>
            <w:r w:rsidR="00E04F26" w:rsidRPr="009D57DD">
              <w:rPr>
                <w:rFonts w:ascii="Times New Roman" w:hAnsi="Times New Roman" w:cs="Times New Roman"/>
              </w:rPr>
              <w:t>/5</w:t>
            </w:r>
          </w:p>
        </w:tc>
      </w:tr>
      <w:tr w:rsidR="00AE7610" w:rsidRPr="009D57DD" w14:paraId="577A8482" w14:textId="77777777" w:rsidTr="00980A4D">
        <w:trPr>
          <w:trHeight w:val="440"/>
        </w:trPr>
        <w:tc>
          <w:tcPr>
            <w:tcW w:w="0" w:type="auto"/>
          </w:tcPr>
          <w:p w14:paraId="577A847C" w14:textId="77777777" w:rsidR="00980A4D" w:rsidRPr="009D57DD" w:rsidRDefault="00980A4D" w:rsidP="00A1485A">
            <w:pPr>
              <w:pStyle w:val="ListParagraph"/>
              <w:widowControl w:val="0"/>
              <w:numPr>
                <w:ilvl w:val="0"/>
                <w:numId w:val="6"/>
              </w:numPr>
              <w:spacing w:after="0" w:line="240" w:lineRule="auto"/>
              <w:contextualSpacing w:val="0"/>
              <w:jc w:val="both"/>
              <w:rPr>
                <w:rFonts w:ascii="Times New Roman" w:hAnsi="Times New Roman" w:cs="Times New Roman"/>
              </w:rPr>
            </w:pPr>
            <w:r w:rsidRPr="009D57DD">
              <w:rPr>
                <w:rFonts w:ascii="Times New Roman" w:hAnsi="Times New Roman" w:cs="Times New Roman"/>
              </w:rPr>
              <w:t>To what extent the amounts requested for each item of expenditure in the proposal are rational and justified?</w:t>
            </w:r>
          </w:p>
        </w:tc>
        <w:tc>
          <w:tcPr>
            <w:tcW w:w="0" w:type="auto"/>
          </w:tcPr>
          <w:p w14:paraId="577A847D"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7E"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7F"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80"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81" w14:textId="77777777" w:rsidR="00980A4D" w:rsidRPr="009D57DD" w:rsidRDefault="00980A4D" w:rsidP="00A1485A">
            <w:pPr>
              <w:widowControl w:val="0"/>
              <w:spacing w:after="0" w:line="240" w:lineRule="auto"/>
              <w:jc w:val="center"/>
              <w:rPr>
                <w:rFonts w:ascii="Times New Roman" w:hAnsi="Times New Roman" w:cs="Times New Roman"/>
              </w:rPr>
            </w:pPr>
          </w:p>
        </w:tc>
      </w:tr>
      <w:tr w:rsidR="00E04F26" w:rsidRPr="009D57DD" w14:paraId="577A8484" w14:textId="77777777" w:rsidTr="00E04F26">
        <w:trPr>
          <w:trHeight w:val="197"/>
        </w:trPr>
        <w:tc>
          <w:tcPr>
            <w:tcW w:w="0" w:type="auto"/>
            <w:gridSpan w:val="6"/>
          </w:tcPr>
          <w:p w14:paraId="577A8483" w14:textId="77777777" w:rsidR="00E04F26" w:rsidRPr="009D57DD" w:rsidRDefault="00E04F26" w:rsidP="00E04F26">
            <w:pPr>
              <w:widowControl w:val="0"/>
              <w:spacing w:after="0" w:line="240" w:lineRule="auto"/>
              <w:rPr>
                <w:rFonts w:ascii="Times New Roman" w:hAnsi="Times New Roman" w:cs="Times New Roman"/>
              </w:rPr>
            </w:pPr>
            <w:r w:rsidRPr="00E04F26">
              <w:rPr>
                <w:rFonts w:ascii="Times New Roman" w:eastAsiaTheme="majorEastAsia" w:hAnsi="Times New Roman" w:cs="Times New Roman"/>
                <w:b/>
                <w:i/>
                <w:sz w:val="24"/>
                <w:szCs w:val="28"/>
                <w:lang w:val="en-GB"/>
              </w:rPr>
              <w:t>4.3 Financial plan</w:t>
            </w:r>
            <w:r>
              <w:rPr>
                <w:rFonts w:ascii="Times New Roman" w:eastAsiaTheme="majorEastAsia" w:hAnsi="Times New Roman" w:cs="Times New Roman"/>
                <w:b/>
                <w:i/>
                <w:sz w:val="24"/>
                <w:szCs w:val="28"/>
                <w:lang w:val="en-GB"/>
              </w:rPr>
              <w:t xml:space="preserve">                                                                                                                          /5</w:t>
            </w:r>
          </w:p>
        </w:tc>
      </w:tr>
      <w:tr w:rsidR="00E04F26" w:rsidRPr="009D57DD" w14:paraId="577A848B" w14:textId="77777777" w:rsidTr="00980A4D">
        <w:trPr>
          <w:trHeight w:val="440"/>
        </w:trPr>
        <w:tc>
          <w:tcPr>
            <w:tcW w:w="0" w:type="auto"/>
          </w:tcPr>
          <w:p w14:paraId="577A8485" w14:textId="77777777" w:rsidR="00E04F26" w:rsidRPr="00E04F26" w:rsidRDefault="00E04F26" w:rsidP="00E04F26">
            <w:pPr>
              <w:pStyle w:val="ListParagraph"/>
              <w:widowControl w:val="0"/>
              <w:numPr>
                <w:ilvl w:val="0"/>
                <w:numId w:val="15"/>
              </w:numPr>
              <w:spacing w:after="0" w:line="240" w:lineRule="auto"/>
              <w:jc w:val="both"/>
              <w:rPr>
                <w:rFonts w:ascii="Times New Roman" w:eastAsiaTheme="majorEastAsia" w:hAnsi="Times New Roman" w:cs="Times New Roman"/>
                <w:b/>
                <w:i/>
                <w:sz w:val="24"/>
                <w:szCs w:val="28"/>
                <w:lang w:val="en-GB"/>
              </w:rPr>
            </w:pPr>
            <w:r w:rsidRPr="00E04F26">
              <w:rPr>
                <w:rFonts w:ascii="Times New Roman" w:hAnsi="Times New Roman" w:cs="Times New Roman"/>
              </w:rPr>
              <w:lastRenderedPageBreak/>
              <w:t>How is the clarity, quality and accuracy of the financial plan</w:t>
            </w:r>
            <w:r>
              <w:rPr>
                <w:rFonts w:ascii="Times New Roman" w:hAnsi="Times New Roman" w:cs="Times New Roman"/>
              </w:rPr>
              <w:t xml:space="preserve"> and</w:t>
            </w:r>
            <w:r w:rsidRPr="009D57DD">
              <w:rPr>
                <w:rFonts w:ascii="Times New Roman" w:hAnsi="Times New Roman" w:cs="Times New Roman"/>
              </w:rPr>
              <w:t xml:space="preserve"> </w:t>
            </w:r>
            <w:r>
              <w:rPr>
                <w:rFonts w:ascii="Times New Roman" w:hAnsi="Times New Roman" w:cs="Times New Roman"/>
              </w:rPr>
              <w:t xml:space="preserve">its </w:t>
            </w:r>
            <w:r w:rsidRPr="009D57DD">
              <w:rPr>
                <w:rFonts w:ascii="Times New Roman" w:hAnsi="Times New Roman" w:cs="Times New Roman"/>
              </w:rPr>
              <w:t>coherence with proposal activities and actions?</w:t>
            </w:r>
          </w:p>
        </w:tc>
        <w:tc>
          <w:tcPr>
            <w:tcW w:w="0" w:type="auto"/>
          </w:tcPr>
          <w:p w14:paraId="577A8486" w14:textId="77777777" w:rsidR="00E04F26" w:rsidRPr="009D57DD" w:rsidRDefault="00E04F26" w:rsidP="00A1485A">
            <w:pPr>
              <w:widowControl w:val="0"/>
              <w:spacing w:after="0" w:line="240" w:lineRule="auto"/>
              <w:jc w:val="center"/>
              <w:rPr>
                <w:rFonts w:ascii="Times New Roman" w:hAnsi="Times New Roman" w:cs="Times New Roman"/>
              </w:rPr>
            </w:pPr>
          </w:p>
        </w:tc>
        <w:tc>
          <w:tcPr>
            <w:tcW w:w="0" w:type="auto"/>
          </w:tcPr>
          <w:p w14:paraId="577A8487" w14:textId="77777777" w:rsidR="00E04F26" w:rsidRPr="009D57DD" w:rsidRDefault="00E04F26" w:rsidP="00A1485A">
            <w:pPr>
              <w:widowControl w:val="0"/>
              <w:spacing w:after="0" w:line="240" w:lineRule="auto"/>
              <w:jc w:val="center"/>
              <w:rPr>
                <w:rFonts w:ascii="Times New Roman" w:hAnsi="Times New Roman" w:cs="Times New Roman"/>
              </w:rPr>
            </w:pPr>
          </w:p>
        </w:tc>
        <w:tc>
          <w:tcPr>
            <w:tcW w:w="0" w:type="auto"/>
          </w:tcPr>
          <w:p w14:paraId="577A8488" w14:textId="77777777" w:rsidR="00E04F26" w:rsidRPr="009D57DD" w:rsidRDefault="00E04F26" w:rsidP="00A1485A">
            <w:pPr>
              <w:widowControl w:val="0"/>
              <w:spacing w:after="0" w:line="240" w:lineRule="auto"/>
              <w:jc w:val="center"/>
              <w:rPr>
                <w:rFonts w:ascii="Times New Roman" w:hAnsi="Times New Roman" w:cs="Times New Roman"/>
              </w:rPr>
            </w:pPr>
          </w:p>
        </w:tc>
        <w:tc>
          <w:tcPr>
            <w:tcW w:w="0" w:type="auto"/>
          </w:tcPr>
          <w:p w14:paraId="577A8489" w14:textId="77777777" w:rsidR="00E04F26" w:rsidRPr="009D57DD" w:rsidRDefault="00E04F26" w:rsidP="00A1485A">
            <w:pPr>
              <w:widowControl w:val="0"/>
              <w:spacing w:after="0" w:line="240" w:lineRule="auto"/>
              <w:jc w:val="center"/>
              <w:rPr>
                <w:rFonts w:ascii="Times New Roman" w:hAnsi="Times New Roman" w:cs="Times New Roman"/>
              </w:rPr>
            </w:pPr>
          </w:p>
        </w:tc>
        <w:tc>
          <w:tcPr>
            <w:tcW w:w="0" w:type="auto"/>
          </w:tcPr>
          <w:p w14:paraId="577A848A" w14:textId="77777777" w:rsidR="00E04F26" w:rsidRPr="009D57DD" w:rsidRDefault="00E04F26" w:rsidP="00A1485A">
            <w:pPr>
              <w:widowControl w:val="0"/>
              <w:spacing w:after="0" w:line="240" w:lineRule="auto"/>
              <w:jc w:val="center"/>
              <w:rPr>
                <w:rFonts w:ascii="Times New Roman" w:hAnsi="Times New Roman" w:cs="Times New Roman"/>
              </w:rPr>
            </w:pPr>
          </w:p>
        </w:tc>
      </w:tr>
      <w:tr w:rsidR="00AE7610" w:rsidRPr="009D57DD" w14:paraId="577A848D" w14:textId="77777777" w:rsidTr="00A1485A">
        <w:trPr>
          <w:trHeight w:val="107"/>
        </w:trPr>
        <w:tc>
          <w:tcPr>
            <w:tcW w:w="0" w:type="auto"/>
            <w:gridSpan w:val="6"/>
          </w:tcPr>
          <w:p w14:paraId="577A848C" w14:textId="77777777" w:rsidR="00980A4D" w:rsidRPr="009D57DD" w:rsidRDefault="00980A4D" w:rsidP="00A1485A">
            <w:pPr>
              <w:pStyle w:val="ListParagraph"/>
              <w:widowControl w:val="0"/>
              <w:numPr>
                <w:ilvl w:val="3"/>
                <w:numId w:val="1"/>
              </w:numPr>
              <w:tabs>
                <w:tab w:val="clear" w:pos="2340"/>
                <w:tab w:val="num" w:pos="299"/>
              </w:tabs>
              <w:spacing w:after="0" w:line="240" w:lineRule="auto"/>
              <w:ind w:left="299" w:right="-173" w:hanging="299"/>
              <w:contextualSpacing w:val="0"/>
              <w:rPr>
                <w:rFonts w:ascii="Times New Roman" w:hAnsi="Times New Roman" w:cs="Times New Roman"/>
                <w:b/>
                <w:bCs/>
                <w:w w:val="95"/>
                <w:sz w:val="28"/>
                <w:szCs w:val="28"/>
                <w:lang w:val="en-GB"/>
              </w:rPr>
            </w:pPr>
            <w:r w:rsidRPr="009D57DD">
              <w:rPr>
                <w:rFonts w:ascii="Times New Roman" w:hAnsi="Times New Roman" w:cs="Times New Roman"/>
                <w:b/>
                <w:bCs/>
                <w:w w:val="95"/>
                <w:sz w:val="28"/>
                <w:szCs w:val="28"/>
                <w:lang w:val="en-GB"/>
              </w:rPr>
              <w:t xml:space="preserve">Quality and clarity of the proposed work, financing and procurement plans  /10                                                             </w:t>
            </w:r>
          </w:p>
        </w:tc>
      </w:tr>
      <w:tr w:rsidR="00AE7610" w:rsidRPr="009D57DD" w14:paraId="577A848F" w14:textId="77777777" w:rsidTr="00E04F26">
        <w:trPr>
          <w:trHeight w:val="206"/>
        </w:trPr>
        <w:tc>
          <w:tcPr>
            <w:tcW w:w="0" w:type="auto"/>
            <w:gridSpan w:val="6"/>
          </w:tcPr>
          <w:p w14:paraId="577A848E" w14:textId="77777777" w:rsidR="00980A4D" w:rsidRPr="00E04F26" w:rsidRDefault="00980A4D" w:rsidP="00E04F26">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5.1 Work and Training plan</w:t>
            </w:r>
            <w:r w:rsidR="00E04F26">
              <w:rPr>
                <w:rFonts w:ascii="Times New Roman" w:hAnsi="Times New Roman" w:cs="Times New Roman"/>
                <w:b/>
                <w:i/>
                <w:iCs/>
                <w:color w:val="auto"/>
                <w:sz w:val="24"/>
              </w:rPr>
              <w:t xml:space="preserve">                                                                                                           </w:t>
            </w:r>
            <w:r w:rsidR="00E04F26" w:rsidRPr="00E04F26">
              <w:rPr>
                <w:rFonts w:ascii="Times New Roman" w:eastAsiaTheme="minorEastAsia" w:hAnsi="Times New Roman" w:cs="Times New Roman"/>
                <w:color w:val="auto"/>
                <w:sz w:val="22"/>
                <w:szCs w:val="22"/>
              </w:rPr>
              <w:t>/5</w:t>
            </w:r>
          </w:p>
        </w:tc>
      </w:tr>
      <w:tr w:rsidR="00AE7610" w:rsidRPr="009D57DD" w14:paraId="577A8496" w14:textId="77777777" w:rsidTr="00980A4D">
        <w:trPr>
          <w:trHeight w:val="440"/>
        </w:trPr>
        <w:tc>
          <w:tcPr>
            <w:tcW w:w="0" w:type="auto"/>
          </w:tcPr>
          <w:p w14:paraId="577A8490" w14:textId="77777777" w:rsidR="00980A4D" w:rsidRPr="009D57DD" w:rsidRDefault="00980A4D" w:rsidP="00A1485A">
            <w:pPr>
              <w:pStyle w:val="ListParagraph"/>
              <w:widowControl w:val="0"/>
              <w:numPr>
                <w:ilvl w:val="0"/>
                <w:numId w:val="6"/>
              </w:numPr>
              <w:spacing w:after="0" w:line="240" w:lineRule="auto"/>
              <w:contextualSpacing w:val="0"/>
              <w:jc w:val="both"/>
              <w:rPr>
                <w:rFonts w:ascii="Times New Roman" w:hAnsi="Times New Roman" w:cs="Times New Roman"/>
                <w:b/>
                <w:i/>
                <w:iCs/>
                <w:sz w:val="24"/>
              </w:rPr>
            </w:pPr>
            <w:r w:rsidRPr="009D57DD">
              <w:rPr>
                <w:rFonts w:ascii="Times New Roman" w:hAnsi="Times New Roman" w:cs="Times New Roman"/>
              </w:rPr>
              <w:t>How is the clarity and quality o</w:t>
            </w:r>
            <w:r w:rsidR="00E04F26">
              <w:rPr>
                <w:rFonts w:ascii="Times New Roman" w:hAnsi="Times New Roman" w:cs="Times New Roman"/>
              </w:rPr>
              <w:t xml:space="preserve">f the work plan, its relevance </w:t>
            </w:r>
            <w:r w:rsidRPr="009D57DD">
              <w:rPr>
                <w:rFonts w:ascii="Times New Roman" w:hAnsi="Times New Roman" w:cs="Times New Roman"/>
              </w:rPr>
              <w:t>to the proposal objectives and coherence with proposal activities and actions?</w:t>
            </w:r>
          </w:p>
        </w:tc>
        <w:tc>
          <w:tcPr>
            <w:tcW w:w="0" w:type="auto"/>
          </w:tcPr>
          <w:p w14:paraId="577A8491"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92"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93"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94"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95"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98" w14:textId="77777777" w:rsidTr="00A1485A">
        <w:trPr>
          <w:trHeight w:val="242"/>
        </w:trPr>
        <w:tc>
          <w:tcPr>
            <w:tcW w:w="0" w:type="auto"/>
            <w:gridSpan w:val="6"/>
          </w:tcPr>
          <w:p w14:paraId="577A8497" w14:textId="77777777" w:rsidR="00980A4D" w:rsidRPr="009D57DD" w:rsidRDefault="00980A4D" w:rsidP="00E04F26">
            <w:pPr>
              <w:pStyle w:val="Heading1"/>
              <w:keepNext w:val="0"/>
              <w:keepLines w:val="0"/>
              <w:widowControl w:val="0"/>
              <w:spacing w:before="0" w:line="240" w:lineRule="auto"/>
              <w:rPr>
                <w:rFonts w:ascii="Times New Roman" w:hAnsi="Times New Roman" w:cs="Times New Roman"/>
                <w:color w:val="auto"/>
              </w:rPr>
            </w:pPr>
            <w:r w:rsidRPr="009D57DD">
              <w:rPr>
                <w:rFonts w:ascii="Times New Roman" w:hAnsi="Times New Roman" w:cs="Times New Roman"/>
                <w:b/>
                <w:i/>
                <w:iCs/>
                <w:color w:val="auto"/>
                <w:sz w:val="24"/>
              </w:rPr>
              <w:t xml:space="preserve">5.2 </w:t>
            </w:r>
            <w:r w:rsidR="00E04F26">
              <w:rPr>
                <w:rFonts w:ascii="Times New Roman" w:hAnsi="Times New Roman" w:cs="Times New Roman"/>
                <w:b/>
                <w:i/>
                <w:iCs/>
                <w:color w:val="auto"/>
                <w:sz w:val="24"/>
              </w:rPr>
              <w:t>P</w:t>
            </w:r>
            <w:r w:rsidRPr="009D57DD">
              <w:rPr>
                <w:rFonts w:ascii="Times New Roman" w:hAnsi="Times New Roman" w:cs="Times New Roman"/>
                <w:b/>
                <w:i/>
                <w:iCs/>
                <w:color w:val="auto"/>
                <w:sz w:val="24"/>
              </w:rPr>
              <w:t>rocurement plans</w:t>
            </w:r>
            <w:r w:rsidRPr="009D57DD">
              <w:rPr>
                <w:rFonts w:ascii="Times New Roman" w:hAnsi="Times New Roman" w:cs="Times New Roman"/>
                <w:b/>
                <w:i/>
                <w:iCs/>
                <w:color w:val="auto"/>
                <w:sz w:val="24"/>
              </w:rPr>
              <w:tab/>
            </w:r>
            <w:r w:rsidRPr="009D57DD">
              <w:rPr>
                <w:rFonts w:ascii="Times New Roman" w:hAnsi="Times New Roman" w:cs="Times New Roman"/>
                <w:b/>
                <w:i/>
                <w:iCs/>
                <w:color w:val="auto"/>
                <w:sz w:val="24"/>
              </w:rPr>
              <w:tab/>
            </w:r>
            <w:r w:rsidRPr="009D57DD">
              <w:rPr>
                <w:rFonts w:ascii="Times New Roman" w:hAnsi="Times New Roman" w:cs="Times New Roman"/>
                <w:b/>
                <w:i/>
                <w:iCs/>
                <w:color w:val="auto"/>
                <w:sz w:val="24"/>
              </w:rPr>
              <w:tab/>
            </w:r>
            <w:r w:rsidRPr="009D57DD">
              <w:rPr>
                <w:rFonts w:ascii="Times New Roman" w:hAnsi="Times New Roman" w:cs="Times New Roman"/>
                <w:b/>
                <w:i/>
                <w:iCs/>
                <w:color w:val="auto"/>
                <w:sz w:val="24"/>
              </w:rPr>
              <w:tab/>
            </w:r>
            <w:r w:rsidRPr="009D57DD">
              <w:rPr>
                <w:rFonts w:ascii="Times New Roman" w:hAnsi="Times New Roman" w:cs="Times New Roman"/>
                <w:b/>
                <w:i/>
                <w:iCs/>
                <w:color w:val="auto"/>
                <w:sz w:val="24"/>
              </w:rPr>
              <w:tab/>
              <w:t xml:space="preserve">              </w:t>
            </w:r>
            <w:r w:rsidRPr="009D57DD">
              <w:rPr>
                <w:rFonts w:ascii="Times New Roman" w:hAnsi="Times New Roman" w:cs="Times New Roman"/>
                <w:b/>
                <w:i/>
                <w:iCs/>
                <w:color w:val="auto"/>
                <w:sz w:val="24"/>
              </w:rPr>
              <w:tab/>
              <w:t xml:space="preserve">       </w:t>
            </w:r>
            <w:r w:rsidR="00E04F26">
              <w:rPr>
                <w:rFonts w:ascii="Times New Roman" w:hAnsi="Times New Roman" w:cs="Times New Roman"/>
                <w:b/>
                <w:i/>
                <w:iCs/>
                <w:color w:val="auto"/>
                <w:sz w:val="24"/>
              </w:rPr>
              <w:t xml:space="preserve">                         </w:t>
            </w:r>
            <w:r w:rsidRPr="009D57DD">
              <w:rPr>
                <w:rFonts w:ascii="Times New Roman" w:hAnsi="Times New Roman" w:cs="Times New Roman"/>
                <w:b/>
                <w:i/>
                <w:iCs/>
                <w:color w:val="auto"/>
                <w:sz w:val="24"/>
              </w:rPr>
              <w:t xml:space="preserve"> </w:t>
            </w:r>
            <w:r w:rsidRPr="009D57DD">
              <w:rPr>
                <w:rFonts w:ascii="Times New Roman" w:hAnsi="Times New Roman" w:cs="Times New Roman"/>
                <w:color w:val="auto"/>
              </w:rPr>
              <w:t>/</w:t>
            </w:r>
            <w:r w:rsidRPr="001560E0">
              <w:rPr>
                <w:rFonts w:ascii="Times New Roman" w:eastAsiaTheme="minorEastAsia" w:hAnsi="Times New Roman" w:cs="Times New Roman"/>
                <w:color w:val="auto"/>
                <w:sz w:val="22"/>
                <w:szCs w:val="22"/>
              </w:rPr>
              <w:t>5</w:t>
            </w:r>
          </w:p>
        </w:tc>
      </w:tr>
      <w:tr w:rsidR="00AE7610" w:rsidRPr="009D57DD" w14:paraId="577A849F" w14:textId="77777777" w:rsidTr="00980A4D">
        <w:trPr>
          <w:trHeight w:val="440"/>
        </w:trPr>
        <w:tc>
          <w:tcPr>
            <w:tcW w:w="0" w:type="auto"/>
          </w:tcPr>
          <w:p w14:paraId="577A8499" w14:textId="77777777" w:rsidR="00980A4D" w:rsidRPr="009D57DD" w:rsidRDefault="00980A4D" w:rsidP="00E04F26">
            <w:pPr>
              <w:pStyle w:val="ListParagraph"/>
              <w:widowControl w:val="0"/>
              <w:numPr>
                <w:ilvl w:val="0"/>
                <w:numId w:val="6"/>
              </w:numPr>
              <w:spacing w:after="0" w:line="240" w:lineRule="auto"/>
              <w:contextualSpacing w:val="0"/>
              <w:jc w:val="both"/>
              <w:rPr>
                <w:rFonts w:ascii="Times New Roman" w:hAnsi="Times New Roman" w:cs="Times New Roman"/>
              </w:rPr>
            </w:pPr>
            <w:r w:rsidRPr="009D57DD">
              <w:rPr>
                <w:rFonts w:ascii="Times New Roman" w:hAnsi="Times New Roman" w:cs="Times New Roman"/>
              </w:rPr>
              <w:t xml:space="preserve">How is the clarity and quality of the procurement plan, its </w:t>
            </w:r>
            <w:proofErr w:type="gramStart"/>
            <w:r w:rsidRPr="009D57DD">
              <w:rPr>
                <w:rFonts w:ascii="Times New Roman" w:hAnsi="Times New Roman" w:cs="Times New Roman"/>
              </w:rPr>
              <w:t>relevance  to</w:t>
            </w:r>
            <w:proofErr w:type="gramEnd"/>
            <w:r w:rsidRPr="009D57DD">
              <w:rPr>
                <w:rFonts w:ascii="Times New Roman" w:hAnsi="Times New Roman" w:cs="Times New Roman"/>
              </w:rPr>
              <w:t xml:space="preserve"> the proposal objectives and coherence with proposal activities and actions?</w:t>
            </w:r>
          </w:p>
        </w:tc>
        <w:tc>
          <w:tcPr>
            <w:tcW w:w="0" w:type="auto"/>
          </w:tcPr>
          <w:p w14:paraId="577A849A"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9B"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9C"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9D"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9E"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A1" w14:textId="77777777" w:rsidTr="00980A4D">
        <w:trPr>
          <w:trHeight w:val="323"/>
        </w:trPr>
        <w:tc>
          <w:tcPr>
            <w:tcW w:w="0" w:type="auto"/>
            <w:gridSpan w:val="6"/>
          </w:tcPr>
          <w:p w14:paraId="577A84A0" w14:textId="77777777" w:rsidR="00980A4D" w:rsidRPr="009D57DD" w:rsidRDefault="00980A4D" w:rsidP="00A1485A">
            <w:pPr>
              <w:pStyle w:val="ListParagraph"/>
              <w:widowControl w:val="0"/>
              <w:numPr>
                <w:ilvl w:val="3"/>
                <w:numId w:val="1"/>
              </w:numPr>
              <w:tabs>
                <w:tab w:val="clear" w:pos="2340"/>
                <w:tab w:val="num" w:pos="299"/>
              </w:tabs>
              <w:spacing w:after="0" w:line="240" w:lineRule="auto"/>
              <w:ind w:left="299" w:right="-173" w:hanging="299"/>
              <w:contextualSpacing w:val="0"/>
              <w:rPr>
                <w:rFonts w:ascii="Times New Roman" w:hAnsi="Times New Roman" w:cs="Times New Roman"/>
                <w:b/>
                <w:bCs/>
                <w:sz w:val="28"/>
                <w:szCs w:val="28"/>
                <w:lang w:val="en-GB"/>
              </w:rPr>
            </w:pPr>
            <w:r w:rsidRPr="009D57DD">
              <w:rPr>
                <w:rFonts w:ascii="Times New Roman" w:hAnsi="Times New Roman" w:cs="Times New Roman"/>
                <w:b/>
                <w:bCs/>
                <w:sz w:val="28"/>
                <w:szCs w:val="28"/>
                <w:lang w:val="en-GB"/>
              </w:rPr>
              <w:t>Experience of SPMT                                                                                          /10</w:t>
            </w:r>
          </w:p>
        </w:tc>
      </w:tr>
      <w:tr w:rsidR="00AE7610" w:rsidRPr="009D57DD" w14:paraId="577A84A3" w14:textId="77777777" w:rsidTr="00A1485A">
        <w:trPr>
          <w:trHeight w:val="89"/>
        </w:trPr>
        <w:tc>
          <w:tcPr>
            <w:tcW w:w="0" w:type="auto"/>
            <w:gridSpan w:val="6"/>
          </w:tcPr>
          <w:p w14:paraId="577A84A2" w14:textId="77777777" w:rsidR="00980A4D" w:rsidRPr="009D57DD" w:rsidRDefault="00980A4D" w:rsidP="00A1485A">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6.1 Number of completed similar research projects                                                                      /5</w:t>
            </w:r>
          </w:p>
        </w:tc>
      </w:tr>
      <w:tr w:rsidR="00AE7610" w:rsidRPr="009D57DD" w14:paraId="577A84AA" w14:textId="77777777" w:rsidTr="00A1485A">
        <w:trPr>
          <w:trHeight w:val="80"/>
        </w:trPr>
        <w:tc>
          <w:tcPr>
            <w:tcW w:w="0" w:type="auto"/>
          </w:tcPr>
          <w:p w14:paraId="577A84A4" w14:textId="77777777" w:rsidR="00980A4D" w:rsidRPr="009D57DD" w:rsidRDefault="00980A4D" w:rsidP="00A1485A">
            <w:pPr>
              <w:pStyle w:val="ListParagraph"/>
              <w:widowControl w:val="0"/>
              <w:numPr>
                <w:ilvl w:val="0"/>
                <w:numId w:val="6"/>
              </w:numPr>
              <w:spacing w:after="0" w:line="240" w:lineRule="auto"/>
              <w:contextualSpacing w:val="0"/>
              <w:jc w:val="both"/>
              <w:rPr>
                <w:rFonts w:ascii="Times New Roman" w:hAnsi="Times New Roman" w:cs="Times New Roman"/>
              </w:rPr>
            </w:pPr>
            <w:r w:rsidRPr="009D57DD">
              <w:rPr>
                <w:rFonts w:ascii="Times New Roman" w:hAnsi="Times New Roman" w:cs="Times New Roman"/>
              </w:rPr>
              <w:t>Number of projects completed by SPMT.</w:t>
            </w:r>
          </w:p>
        </w:tc>
        <w:tc>
          <w:tcPr>
            <w:tcW w:w="0" w:type="auto"/>
          </w:tcPr>
          <w:p w14:paraId="577A84A5"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A6"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A7"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A8"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A9"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B1" w14:textId="77777777" w:rsidTr="00A1485A">
        <w:trPr>
          <w:trHeight w:val="50"/>
        </w:trPr>
        <w:tc>
          <w:tcPr>
            <w:tcW w:w="0" w:type="auto"/>
          </w:tcPr>
          <w:p w14:paraId="577A84AB" w14:textId="77777777" w:rsidR="00980A4D" w:rsidRPr="009D57DD" w:rsidRDefault="00980A4D" w:rsidP="00A1485A">
            <w:pPr>
              <w:pStyle w:val="ListParagraph"/>
              <w:widowControl w:val="0"/>
              <w:numPr>
                <w:ilvl w:val="0"/>
                <w:numId w:val="6"/>
              </w:numPr>
              <w:spacing w:after="0" w:line="240" w:lineRule="auto"/>
              <w:contextualSpacing w:val="0"/>
              <w:jc w:val="both"/>
              <w:rPr>
                <w:rFonts w:ascii="Times New Roman" w:hAnsi="Times New Roman" w:cs="Times New Roman"/>
                <w:strike/>
              </w:rPr>
            </w:pPr>
            <w:r w:rsidRPr="009D57DD">
              <w:rPr>
                <w:rFonts w:ascii="Times New Roman" w:hAnsi="Times New Roman" w:cs="Times New Roman"/>
              </w:rPr>
              <w:t>The Value of completed project in BDT.</w:t>
            </w:r>
          </w:p>
        </w:tc>
        <w:tc>
          <w:tcPr>
            <w:tcW w:w="0" w:type="auto"/>
          </w:tcPr>
          <w:p w14:paraId="577A84AC"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AD"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AE"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AF"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B0"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B3" w14:textId="77777777" w:rsidTr="0018776F">
        <w:trPr>
          <w:trHeight w:val="73"/>
        </w:trPr>
        <w:tc>
          <w:tcPr>
            <w:tcW w:w="0" w:type="auto"/>
            <w:gridSpan w:val="6"/>
          </w:tcPr>
          <w:p w14:paraId="577A84B2" w14:textId="77777777" w:rsidR="00980A4D" w:rsidRPr="009D57DD" w:rsidRDefault="00980A4D" w:rsidP="00A1485A">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6.2 Publications/Citations of SPMT                                                                                              /5</w:t>
            </w:r>
          </w:p>
        </w:tc>
      </w:tr>
      <w:tr w:rsidR="00AE7610" w:rsidRPr="009D57DD" w14:paraId="577A84BA" w14:textId="77777777" w:rsidTr="00A1485A">
        <w:trPr>
          <w:trHeight w:val="50"/>
        </w:trPr>
        <w:tc>
          <w:tcPr>
            <w:tcW w:w="0" w:type="auto"/>
          </w:tcPr>
          <w:p w14:paraId="577A84B4" w14:textId="77777777" w:rsidR="00980A4D" w:rsidRPr="009D57DD" w:rsidRDefault="00980A4D" w:rsidP="00A1485A">
            <w:pPr>
              <w:pStyle w:val="ListParagraph"/>
              <w:widowControl w:val="0"/>
              <w:numPr>
                <w:ilvl w:val="0"/>
                <w:numId w:val="6"/>
              </w:numPr>
              <w:spacing w:after="0" w:line="240" w:lineRule="auto"/>
              <w:contextualSpacing w:val="0"/>
              <w:jc w:val="both"/>
              <w:rPr>
                <w:rFonts w:ascii="Times New Roman" w:hAnsi="Times New Roman" w:cs="Times New Roman"/>
                <w:strike/>
              </w:rPr>
            </w:pPr>
            <w:r w:rsidRPr="009D57DD">
              <w:rPr>
                <w:rFonts w:ascii="Times New Roman" w:hAnsi="Times New Roman" w:cs="Times New Roman"/>
              </w:rPr>
              <w:t xml:space="preserve">Number of Publications </w:t>
            </w:r>
            <w:r w:rsidRPr="009D57DD">
              <w:rPr>
                <w:rFonts w:ascii="Times New Roman" w:hAnsi="Times New Roman" w:cs="Times New Roman"/>
                <w:strike/>
              </w:rPr>
              <w:t>are</w:t>
            </w:r>
            <w:r w:rsidRPr="009D57DD">
              <w:rPr>
                <w:rFonts w:ascii="Times New Roman" w:hAnsi="Times New Roman" w:cs="Times New Roman"/>
              </w:rPr>
              <w:t xml:space="preserve"> published in indexed (Q1 &amp; Q2) journals.</w:t>
            </w:r>
          </w:p>
        </w:tc>
        <w:tc>
          <w:tcPr>
            <w:tcW w:w="0" w:type="auto"/>
          </w:tcPr>
          <w:p w14:paraId="577A84B5"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B6"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B7"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B8"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B9"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C1" w14:textId="77777777" w:rsidTr="0018776F">
        <w:trPr>
          <w:trHeight w:val="161"/>
        </w:trPr>
        <w:tc>
          <w:tcPr>
            <w:tcW w:w="0" w:type="auto"/>
          </w:tcPr>
          <w:p w14:paraId="577A84BB" w14:textId="77777777" w:rsidR="00980A4D" w:rsidRPr="009D57DD" w:rsidRDefault="00980A4D" w:rsidP="00A1485A">
            <w:pPr>
              <w:pStyle w:val="ListParagraph"/>
              <w:widowControl w:val="0"/>
              <w:numPr>
                <w:ilvl w:val="0"/>
                <w:numId w:val="6"/>
              </w:numPr>
              <w:spacing w:after="0" w:line="240" w:lineRule="auto"/>
              <w:contextualSpacing w:val="0"/>
              <w:jc w:val="both"/>
              <w:rPr>
                <w:rFonts w:ascii="Times New Roman" w:hAnsi="Times New Roman" w:cs="Times New Roman"/>
                <w:strike/>
              </w:rPr>
            </w:pPr>
            <w:r w:rsidRPr="009D57DD">
              <w:rPr>
                <w:rFonts w:ascii="Times New Roman" w:hAnsi="Times New Roman" w:cs="Times New Roman"/>
              </w:rPr>
              <w:t xml:space="preserve">Number of citations in </w:t>
            </w:r>
            <w:r w:rsidR="00A1485A" w:rsidRPr="009D57DD">
              <w:rPr>
                <w:rFonts w:ascii="Times New Roman" w:hAnsi="Times New Roman" w:cs="Times New Roman"/>
              </w:rPr>
              <w:t>Google</w:t>
            </w:r>
            <w:r w:rsidRPr="009D57DD">
              <w:rPr>
                <w:rFonts w:ascii="Times New Roman" w:hAnsi="Times New Roman" w:cs="Times New Roman"/>
              </w:rPr>
              <w:t xml:space="preserve"> scholar.</w:t>
            </w:r>
          </w:p>
        </w:tc>
        <w:tc>
          <w:tcPr>
            <w:tcW w:w="0" w:type="auto"/>
          </w:tcPr>
          <w:p w14:paraId="577A84BC"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BD"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BE"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BF"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C0"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C3" w14:textId="77777777" w:rsidTr="0018776F">
        <w:trPr>
          <w:trHeight w:val="1052"/>
        </w:trPr>
        <w:tc>
          <w:tcPr>
            <w:tcW w:w="0" w:type="auto"/>
            <w:gridSpan w:val="6"/>
          </w:tcPr>
          <w:p w14:paraId="577A84C2" w14:textId="77777777" w:rsidR="00980A4D" w:rsidRPr="00E04F26" w:rsidRDefault="00980A4D" w:rsidP="00E04F26">
            <w:pPr>
              <w:pStyle w:val="ListParagraph"/>
              <w:widowControl w:val="0"/>
              <w:numPr>
                <w:ilvl w:val="3"/>
                <w:numId w:val="1"/>
              </w:numPr>
              <w:tabs>
                <w:tab w:val="clear" w:pos="2340"/>
                <w:tab w:val="num" w:pos="299"/>
              </w:tabs>
              <w:spacing w:after="0" w:line="240" w:lineRule="auto"/>
              <w:ind w:left="299" w:right="-173" w:hanging="299"/>
              <w:contextualSpacing w:val="0"/>
              <w:rPr>
                <w:rFonts w:ascii="Times New Roman" w:eastAsiaTheme="minorEastAsia" w:hAnsi="Times New Roman" w:cs="Times New Roman"/>
                <w:b/>
                <w:bCs/>
                <w:sz w:val="28"/>
                <w:szCs w:val="28"/>
                <w:lang w:val="en-GB"/>
              </w:rPr>
            </w:pPr>
            <w:r w:rsidRPr="009D57DD">
              <w:rPr>
                <w:rFonts w:ascii="Times New Roman" w:hAnsi="Times New Roman" w:cs="Times New Roman"/>
                <w:b/>
                <w:bCs/>
                <w:sz w:val="28"/>
                <w:szCs w:val="28"/>
                <w:lang w:val="en-GB"/>
              </w:rPr>
              <w:t>Impact</w:t>
            </w:r>
            <w:r w:rsidRPr="009D57DD">
              <w:rPr>
                <w:rFonts w:ascii="Times New Roman" w:hAnsi="Times New Roman" w:cs="Times New Roman"/>
                <w:b/>
                <w:sz w:val="28"/>
                <w:szCs w:val="28"/>
              </w:rPr>
              <w:t xml:space="preserve"> the sub-project will have on environment/eco-system, gender inequality, employment, poverty reduction, academic programs, human development, research, food security, production innovation, governance and disaster management</w:t>
            </w:r>
            <w:r w:rsidRPr="009D57DD">
              <w:rPr>
                <w:rFonts w:ascii="Times New Roman" w:eastAsiaTheme="minorEastAsia" w:hAnsi="Times New Roman" w:cs="Times New Roman"/>
                <w:b/>
                <w:bCs/>
                <w:sz w:val="28"/>
                <w:szCs w:val="28"/>
                <w:lang w:val="en-GB"/>
              </w:rPr>
              <w:t xml:space="preserve">  </w:t>
            </w:r>
            <w:r w:rsidR="00E04F26">
              <w:rPr>
                <w:rFonts w:ascii="Times New Roman" w:eastAsiaTheme="minorEastAsia" w:hAnsi="Times New Roman" w:cs="Times New Roman"/>
                <w:b/>
                <w:bCs/>
                <w:sz w:val="28"/>
                <w:szCs w:val="28"/>
                <w:lang w:val="en-GB"/>
              </w:rPr>
              <w:t xml:space="preserve">                                                                                      </w:t>
            </w:r>
            <w:r w:rsidR="00E04F26" w:rsidRPr="009D57DD">
              <w:rPr>
                <w:rFonts w:ascii="Times New Roman" w:hAnsi="Times New Roman" w:cs="Times New Roman"/>
                <w:b/>
                <w:bCs/>
                <w:sz w:val="28"/>
                <w:szCs w:val="28"/>
                <w:lang w:val="en-GB"/>
              </w:rPr>
              <w:t xml:space="preserve">/10                                                                                                                                  </w:t>
            </w:r>
          </w:p>
        </w:tc>
      </w:tr>
      <w:tr w:rsidR="00AE7610" w:rsidRPr="009D57DD" w14:paraId="577A84C5" w14:textId="77777777" w:rsidTr="0018776F">
        <w:trPr>
          <w:trHeight w:val="206"/>
        </w:trPr>
        <w:tc>
          <w:tcPr>
            <w:tcW w:w="0" w:type="auto"/>
            <w:gridSpan w:val="6"/>
          </w:tcPr>
          <w:p w14:paraId="577A84C4" w14:textId="77777777" w:rsidR="00980A4D" w:rsidRPr="00E04F26" w:rsidRDefault="00980A4D" w:rsidP="00E04F26">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7.1 Impact analysis</w:t>
            </w:r>
            <w:r w:rsidR="00E04F26">
              <w:rPr>
                <w:rFonts w:ascii="Times New Roman" w:hAnsi="Times New Roman" w:cs="Times New Roman"/>
                <w:b/>
                <w:i/>
                <w:iCs/>
                <w:color w:val="auto"/>
                <w:sz w:val="24"/>
              </w:rPr>
              <w:t xml:space="preserve">                                                                                                                         </w:t>
            </w:r>
            <w:r w:rsidR="00E04F26" w:rsidRPr="00E04F26">
              <w:rPr>
                <w:rFonts w:ascii="Times New Roman" w:hAnsi="Times New Roman" w:cs="Times New Roman"/>
                <w:i/>
                <w:iCs/>
                <w:color w:val="auto"/>
                <w:sz w:val="24"/>
              </w:rPr>
              <w:t>/5</w:t>
            </w:r>
          </w:p>
        </w:tc>
      </w:tr>
      <w:tr w:rsidR="00AE7610" w:rsidRPr="009D57DD" w14:paraId="577A84CC" w14:textId="77777777" w:rsidTr="00A1485A">
        <w:trPr>
          <w:trHeight w:val="179"/>
        </w:trPr>
        <w:tc>
          <w:tcPr>
            <w:tcW w:w="0" w:type="auto"/>
          </w:tcPr>
          <w:p w14:paraId="577A84C6" w14:textId="77777777" w:rsidR="00980A4D" w:rsidRPr="00A1485A" w:rsidRDefault="00980A4D" w:rsidP="00A1485A">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How is the clarity and quality of the impact analysis?</w:t>
            </w:r>
          </w:p>
        </w:tc>
        <w:tc>
          <w:tcPr>
            <w:tcW w:w="0" w:type="auto"/>
          </w:tcPr>
          <w:p w14:paraId="577A84C7"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C8"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C9"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CA"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CB"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CE" w14:textId="77777777" w:rsidTr="00E04F26">
        <w:trPr>
          <w:trHeight w:val="161"/>
        </w:trPr>
        <w:tc>
          <w:tcPr>
            <w:tcW w:w="0" w:type="auto"/>
            <w:gridSpan w:val="6"/>
          </w:tcPr>
          <w:p w14:paraId="577A84CD" w14:textId="77777777" w:rsidR="00980A4D" w:rsidRPr="00E04F26" w:rsidRDefault="00980A4D" w:rsidP="00E04F26">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7.2 Realism and relevance</w:t>
            </w:r>
            <w:r w:rsidR="00E04F26">
              <w:rPr>
                <w:rFonts w:ascii="Times New Roman" w:hAnsi="Times New Roman" w:cs="Times New Roman"/>
                <w:b/>
                <w:i/>
                <w:iCs/>
                <w:color w:val="auto"/>
                <w:sz w:val="24"/>
              </w:rPr>
              <w:t xml:space="preserve">                                                                                                             </w:t>
            </w:r>
            <w:r w:rsidR="00E04F26" w:rsidRPr="00E04F26">
              <w:rPr>
                <w:rFonts w:ascii="Times New Roman" w:eastAsiaTheme="minorEastAsia" w:hAnsi="Times New Roman" w:cs="Times New Roman"/>
                <w:color w:val="auto"/>
                <w:sz w:val="22"/>
                <w:szCs w:val="22"/>
                <w:lang w:val="en-GB"/>
              </w:rPr>
              <w:t>/5</w:t>
            </w:r>
          </w:p>
        </w:tc>
      </w:tr>
      <w:tr w:rsidR="00AE7610" w:rsidRPr="009D57DD" w14:paraId="577A84D5" w14:textId="77777777" w:rsidTr="00980A4D">
        <w:trPr>
          <w:trHeight w:val="440"/>
        </w:trPr>
        <w:tc>
          <w:tcPr>
            <w:tcW w:w="0" w:type="auto"/>
          </w:tcPr>
          <w:p w14:paraId="577A84CF" w14:textId="77777777" w:rsidR="00980A4D" w:rsidRPr="009D57DD" w:rsidRDefault="00980A4D" w:rsidP="00A1485A">
            <w:pPr>
              <w:pStyle w:val="ListParagraph"/>
              <w:widowControl w:val="0"/>
              <w:numPr>
                <w:ilvl w:val="0"/>
                <w:numId w:val="6"/>
              </w:numPr>
              <w:spacing w:after="0" w:line="240" w:lineRule="auto"/>
              <w:ind w:left="553"/>
              <w:contextualSpacing w:val="0"/>
              <w:jc w:val="both"/>
              <w:rPr>
                <w:rFonts w:ascii="Times New Roman" w:hAnsi="Times New Roman" w:cs="Times New Roman"/>
              </w:rPr>
            </w:pPr>
            <w:r w:rsidRPr="009D57DD">
              <w:rPr>
                <w:rFonts w:ascii="Times New Roman" w:hAnsi="Times New Roman" w:cs="Times New Roman"/>
              </w:rPr>
              <w:t>To what extent the impact analysi</w:t>
            </w:r>
            <w:r w:rsidR="00E349D8">
              <w:rPr>
                <w:rFonts w:ascii="Times New Roman" w:hAnsi="Times New Roman" w:cs="Times New Roman"/>
              </w:rPr>
              <w:t xml:space="preserve">s is realistic and relevant to </w:t>
            </w:r>
            <w:r w:rsidRPr="009D57DD">
              <w:rPr>
                <w:rFonts w:ascii="Times New Roman" w:hAnsi="Times New Roman" w:cs="Times New Roman"/>
              </w:rPr>
              <w:t>the proposal objectives and expected results and outcomes?</w:t>
            </w:r>
          </w:p>
        </w:tc>
        <w:tc>
          <w:tcPr>
            <w:tcW w:w="0" w:type="auto"/>
          </w:tcPr>
          <w:p w14:paraId="577A84D0"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D1"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D2"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D3"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D4"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D7" w14:textId="77777777" w:rsidTr="00A1485A">
        <w:trPr>
          <w:trHeight w:val="503"/>
        </w:trPr>
        <w:tc>
          <w:tcPr>
            <w:tcW w:w="0" w:type="auto"/>
            <w:gridSpan w:val="6"/>
          </w:tcPr>
          <w:p w14:paraId="577A84D6" w14:textId="77777777" w:rsidR="00980A4D" w:rsidRPr="00E349D8" w:rsidRDefault="00980A4D" w:rsidP="00A1485A">
            <w:pPr>
              <w:pStyle w:val="ListParagraph"/>
              <w:widowControl w:val="0"/>
              <w:numPr>
                <w:ilvl w:val="3"/>
                <w:numId w:val="1"/>
              </w:numPr>
              <w:tabs>
                <w:tab w:val="clear" w:pos="2340"/>
                <w:tab w:val="num" w:pos="299"/>
              </w:tabs>
              <w:spacing w:after="0" w:line="240" w:lineRule="auto"/>
              <w:ind w:left="299" w:right="-173" w:hanging="299"/>
              <w:contextualSpacing w:val="0"/>
              <w:rPr>
                <w:rFonts w:ascii="Times New Roman" w:hAnsi="Times New Roman" w:cs="Times New Roman"/>
                <w:b/>
                <w:bCs/>
                <w:sz w:val="28"/>
                <w:szCs w:val="28"/>
                <w:lang w:val="en-GB"/>
              </w:rPr>
            </w:pPr>
            <w:r w:rsidRPr="00E349D8">
              <w:rPr>
                <w:rFonts w:ascii="Times New Roman" w:hAnsi="Times New Roman" w:cs="Times New Roman"/>
                <w:b/>
                <w:sz w:val="28"/>
                <w:szCs w:val="28"/>
              </w:rPr>
              <w:t>Academic and financial sustainability of the implementation after the ATF support has ended</w:t>
            </w:r>
            <w:r w:rsidRPr="00E349D8">
              <w:rPr>
                <w:rFonts w:ascii="Times New Roman" w:hAnsi="Times New Roman" w:cs="Times New Roman"/>
                <w:b/>
                <w:bCs/>
                <w:sz w:val="28"/>
                <w:szCs w:val="28"/>
                <w:lang w:val="en-GB"/>
              </w:rPr>
              <w:t xml:space="preserve">    </w:t>
            </w:r>
            <w:r w:rsidR="00A1485A" w:rsidRPr="00E349D8">
              <w:rPr>
                <w:rFonts w:ascii="Times New Roman" w:hAnsi="Times New Roman" w:cs="Times New Roman"/>
                <w:b/>
                <w:bCs/>
                <w:sz w:val="28"/>
                <w:szCs w:val="28"/>
                <w:lang w:val="en-GB"/>
              </w:rPr>
              <w:t xml:space="preserve">                                                                                        /10                                                                                                                               </w:t>
            </w:r>
          </w:p>
        </w:tc>
      </w:tr>
      <w:tr w:rsidR="00AE7610" w:rsidRPr="009D57DD" w14:paraId="577A84D9" w14:textId="77777777" w:rsidTr="00A1485A">
        <w:trPr>
          <w:trHeight w:val="242"/>
        </w:trPr>
        <w:tc>
          <w:tcPr>
            <w:tcW w:w="0" w:type="auto"/>
            <w:gridSpan w:val="6"/>
          </w:tcPr>
          <w:p w14:paraId="577A84D8" w14:textId="77777777" w:rsidR="00980A4D" w:rsidRPr="00A1485A" w:rsidRDefault="00980A4D" w:rsidP="00A1485A">
            <w:pPr>
              <w:pStyle w:val="Heading1"/>
              <w:keepNext w:val="0"/>
              <w:keepLines w:val="0"/>
              <w:widowControl w:val="0"/>
              <w:spacing w:before="0" w:line="240" w:lineRule="auto"/>
              <w:rPr>
                <w:rFonts w:ascii="Times New Roman" w:hAnsi="Times New Roman" w:cs="Times New Roman"/>
                <w:b/>
                <w:i/>
                <w:iCs/>
                <w:color w:val="auto"/>
                <w:sz w:val="24"/>
                <w:lang w:val="en-GB"/>
              </w:rPr>
            </w:pPr>
            <w:r w:rsidRPr="009D57DD">
              <w:rPr>
                <w:rFonts w:ascii="Times New Roman" w:hAnsi="Times New Roman" w:cs="Times New Roman"/>
                <w:b/>
                <w:i/>
                <w:iCs/>
                <w:color w:val="auto"/>
                <w:sz w:val="24"/>
              </w:rPr>
              <w:t>8.1 Institutional commitment and engagement</w:t>
            </w:r>
            <w:r w:rsidRPr="009D57DD">
              <w:rPr>
                <w:rFonts w:ascii="Times New Roman" w:hAnsi="Times New Roman" w:cs="Times New Roman"/>
                <w:lang w:val="en-GB"/>
              </w:rPr>
              <w:tab/>
            </w:r>
            <w:r w:rsidR="00A1485A" w:rsidRPr="00E04F26">
              <w:rPr>
                <w:rFonts w:ascii="Times New Roman" w:hAnsi="Times New Roman" w:cs="Times New Roman"/>
                <w:lang w:val="en-GB"/>
              </w:rPr>
              <w:t xml:space="preserve">                                                   </w:t>
            </w:r>
            <w:r w:rsidRPr="00E04F26">
              <w:rPr>
                <w:rFonts w:ascii="Times New Roman" w:hAnsi="Times New Roman" w:cs="Times New Roman"/>
                <w:i/>
                <w:iCs/>
                <w:color w:val="auto"/>
                <w:sz w:val="24"/>
              </w:rPr>
              <w:t>/5</w:t>
            </w:r>
          </w:p>
        </w:tc>
      </w:tr>
      <w:tr w:rsidR="00AE7610" w:rsidRPr="009D57DD" w14:paraId="577A84E0" w14:textId="77777777" w:rsidTr="00980A4D">
        <w:trPr>
          <w:trHeight w:val="447"/>
        </w:trPr>
        <w:tc>
          <w:tcPr>
            <w:tcW w:w="0" w:type="auto"/>
          </w:tcPr>
          <w:p w14:paraId="577A84DA" w14:textId="77777777" w:rsidR="00980A4D" w:rsidRPr="009D57DD" w:rsidRDefault="00980A4D" w:rsidP="00A1485A">
            <w:pPr>
              <w:pStyle w:val="ListParagraph"/>
              <w:widowControl w:val="0"/>
              <w:numPr>
                <w:ilvl w:val="0"/>
                <w:numId w:val="6"/>
              </w:numPr>
              <w:spacing w:after="0" w:line="240" w:lineRule="auto"/>
              <w:contextualSpacing w:val="0"/>
              <w:jc w:val="both"/>
              <w:rPr>
                <w:rFonts w:ascii="Times New Roman" w:hAnsi="Times New Roman" w:cs="Times New Roman"/>
              </w:rPr>
            </w:pPr>
            <w:r w:rsidRPr="009D57DD">
              <w:rPr>
                <w:rFonts w:ascii="Times New Roman" w:hAnsi="Times New Roman" w:cs="Times New Roman"/>
              </w:rPr>
              <w:t>What extent the fund recipient institution’s commitment and engagement is reflected in the proposal?</w:t>
            </w:r>
          </w:p>
        </w:tc>
        <w:tc>
          <w:tcPr>
            <w:tcW w:w="0" w:type="auto"/>
          </w:tcPr>
          <w:p w14:paraId="577A84DB"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DC"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DD"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DE"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DF"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E2" w14:textId="77777777" w:rsidTr="00A1485A">
        <w:trPr>
          <w:trHeight w:val="170"/>
        </w:trPr>
        <w:tc>
          <w:tcPr>
            <w:tcW w:w="0" w:type="auto"/>
            <w:gridSpan w:val="6"/>
          </w:tcPr>
          <w:p w14:paraId="577A84E1" w14:textId="77777777" w:rsidR="00980A4D" w:rsidRPr="00A1485A" w:rsidRDefault="00980A4D" w:rsidP="00A1485A">
            <w:pPr>
              <w:pStyle w:val="Heading1"/>
              <w:keepNext w:val="0"/>
              <w:keepLines w:val="0"/>
              <w:widowControl w:val="0"/>
              <w:spacing w:before="0" w:line="240" w:lineRule="auto"/>
              <w:rPr>
                <w:rFonts w:ascii="Times New Roman" w:hAnsi="Times New Roman" w:cs="Times New Roman"/>
                <w:b/>
                <w:i/>
                <w:iCs/>
                <w:color w:val="auto"/>
                <w:sz w:val="24"/>
              </w:rPr>
            </w:pPr>
            <w:r w:rsidRPr="009D57DD">
              <w:rPr>
                <w:rFonts w:ascii="Times New Roman" w:hAnsi="Times New Roman" w:cs="Times New Roman"/>
                <w:b/>
                <w:i/>
                <w:iCs/>
                <w:color w:val="auto"/>
                <w:sz w:val="24"/>
              </w:rPr>
              <w:t xml:space="preserve">8.2 Institutional commitments for future investments </w:t>
            </w:r>
            <w:r w:rsidR="001560E0">
              <w:rPr>
                <w:rFonts w:ascii="Times New Roman" w:hAnsi="Times New Roman" w:cs="Times New Roman"/>
                <w:b/>
                <w:i/>
                <w:iCs/>
                <w:color w:val="auto"/>
                <w:sz w:val="24"/>
              </w:rPr>
              <w:t xml:space="preserve">                                                                </w:t>
            </w:r>
            <w:r w:rsidR="00A1485A" w:rsidRPr="00E04F26">
              <w:rPr>
                <w:rFonts w:ascii="Times New Roman" w:hAnsi="Times New Roman" w:cs="Times New Roman"/>
                <w:i/>
                <w:iCs/>
                <w:color w:val="auto"/>
                <w:sz w:val="24"/>
              </w:rPr>
              <w:t>/5</w:t>
            </w:r>
          </w:p>
        </w:tc>
      </w:tr>
      <w:tr w:rsidR="00AE7610" w:rsidRPr="009D57DD" w14:paraId="577A84E9" w14:textId="77777777" w:rsidTr="00980A4D">
        <w:trPr>
          <w:trHeight w:val="440"/>
        </w:trPr>
        <w:tc>
          <w:tcPr>
            <w:tcW w:w="0" w:type="auto"/>
          </w:tcPr>
          <w:p w14:paraId="577A84E3" w14:textId="77777777" w:rsidR="00980A4D" w:rsidRPr="009D57DD" w:rsidRDefault="00980A4D" w:rsidP="00A1485A">
            <w:pPr>
              <w:pStyle w:val="ListParagraph"/>
              <w:widowControl w:val="0"/>
              <w:numPr>
                <w:ilvl w:val="0"/>
                <w:numId w:val="6"/>
              </w:numPr>
              <w:spacing w:after="0" w:line="240" w:lineRule="auto"/>
              <w:contextualSpacing w:val="0"/>
              <w:jc w:val="both"/>
              <w:rPr>
                <w:rFonts w:ascii="Times New Roman" w:hAnsi="Times New Roman" w:cs="Times New Roman"/>
              </w:rPr>
            </w:pPr>
            <w:r w:rsidRPr="009D57DD">
              <w:rPr>
                <w:rFonts w:ascii="Times New Roman" w:hAnsi="Times New Roman" w:cs="Times New Roman"/>
              </w:rPr>
              <w:t>To what extent institutional commitments would induce future investments, academic improvement, processes and outcomes envisaged in the sub-project?</w:t>
            </w:r>
          </w:p>
        </w:tc>
        <w:tc>
          <w:tcPr>
            <w:tcW w:w="0" w:type="auto"/>
          </w:tcPr>
          <w:p w14:paraId="577A84E4"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E5"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E6"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E7" w14:textId="77777777" w:rsidR="00980A4D" w:rsidRPr="009D57DD" w:rsidRDefault="00980A4D" w:rsidP="00A1485A">
            <w:pPr>
              <w:widowControl w:val="0"/>
              <w:spacing w:after="0" w:line="240" w:lineRule="auto"/>
              <w:jc w:val="center"/>
              <w:rPr>
                <w:rFonts w:ascii="Times New Roman" w:hAnsi="Times New Roman" w:cs="Times New Roman"/>
              </w:rPr>
            </w:pPr>
          </w:p>
        </w:tc>
        <w:tc>
          <w:tcPr>
            <w:tcW w:w="0" w:type="auto"/>
          </w:tcPr>
          <w:p w14:paraId="577A84E8" w14:textId="77777777" w:rsidR="00980A4D" w:rsidRPr="009D57DD" w:rsidRDefault="00980A4D" w:rsidP="00A1485A">
            <w:pPr>
              <w:widowControl w:val="0"/>
              <w:spacing w:after="0" w:line="240" w:lineRule="auto"/>
              <w:jc w:val="center"/>
              <w:rPr>
                <w:rFonts w:ascii="Times New Roman" w:hAnsi="Times New Roman" w:cs="Times New Roman"/>
              </w:rPr>
            </w:pPr>
          </w:p>
        </w:tc>
      </w:tr>
      <w:tr w:rsidR="00AE7610" w:rsidRPr="009D57DD" w14:paraId="577A84EB" w14:textId="77777777" w:rsidTr="00A1485A">
        <w:trPr>
          <w:trHeight w:val="50"/>
        </w:trPr>
        <w:tc>
          <w:tcPr>
            <w:tcW w:w="0" w:type="auto"/>
            <w:gridSpan w:val="6"/>
          </w:tcPr>
          <w:p w14:paraId="577A84EA" w14:textId="1DD4633E" w:rsidR="00980A4D" w:rsidRPr="00A1485A" w:rsidRDefault="00980A4D" w:rsidP="00A1485A">
            <w:pPr>
              <w:widowControl w:val="0"/>
              <w:spacing w:after="0" w:line="240" w:lineRule="auto"/>
              <w:rPr>
                <w:rFonts w:ascii="Times New Roman" w:hAnsi="Times New Roman" w:cs="Times New Roman"/>
                <w:b/>
                <w:bCs/>
                <w:sz w:val="28"/>
                <w:szCs w:val="28"/>
                <w:lang w:val="en-GB"/>
              </w:rPr>
            </w:pPr>
            <w:r w:rsidRPr="00E349D8">
              <w:rPr>
                <w:rFonts w:ascii="Times New Roman" w:hAnsi="Times New Roman" w:cs="Times New Roman"/>
                <w:b/>
                <w:bCs/>
                <w:sz w:val="28"/>
                <w:szCs w:val="28"/>
                <w:lang w:val="en-GB"/>
              </w:rPr>
              <w:t xml:space="preserve">Total </w:t>
            </w:r>
            <w:proofErr w:type="gramStart"/>
            <w:r w:rsidRPr="00E349D8">
              <w:rPr>
                <w:rFonts w:ascii="Times New Roman" w:hAnsi="Times New Roman" w:cs="Times New Roman"/>
                <w:b/>
                <w:bCs/>
                <w:sz w:val="28"/>
                <w:szCs w:val="28"/>
                <w:lang w:val="en-GB"/>
              </w:rPr>
              <w:t xml:space="preserve">Marks </w:t>
            </w:r>
            <w:r w:rsidR="000959CC">
              <w:rPr>
                <w:rFonts w:ascii="Times New Roman" w:hAnsi="Times New Roman" w:cs="Times New Roman"/>
                <w:b/>
                <w:bCs/>
                <w:sz w:val="28"/>
                <w:szCs w:val="28"/>
                <w:lang w:val="en-GB"/>
              </w:rPr>
              <w:t xml:space="preserve"> </w:t>
            </w:r>
            <w:r w:rsidR="00A1469C" w:rsidRPr="00E349D8">
              <w:rPr>
                <w:rFonts w:ascii="Times New Roman" w:hAnsi="Times New Roman" w:cs="Times New Roman"/>
                <w:b/>
                <w:bCs/>
                <w:sz w:val="28"/>
                <w:szCs w:val="28"/>
                <w:lang w:val="en-GB"/>
              </w:rPr>
              <w:t>/</w:t>
            </w:r>
            <w:proofErr w:type="gramEnd"/>
            <w:r w:rsidR="00A1469C" w:rsidRPr="00E349D8">
              <w:rPr>
                <w:rFonts w:ascii="Times New Roman" w:hAnsi="Times New Roman" w:cs="Times New Roman"/>
                <w:b/>
                <w:bCs/>
                <w:sz w:val="28"/>
                <w:szCs w:val="28"/>
                <w:lang w:val="en-GB"/>
              </w:rPr>
              <w:t>100</w:t>
            </w:r>
            <w:r w:rsidR="00A1469C" w:rsidRPr="009D57DD">
              <w:rPr>
                <w:rFonts w:ascii="Times New Roman" w:hAnsi="Times New Roman" w:cs="Times New Roman"/>
                <w:b/>
                <w:bCs/>
                <w:sz w:val="28"/>
                <w:szCs w:val="28"/>
                <w:lang w:val="en-GB"/>
              </w:rPr>
              <w:t xml:space="preserve">                                              </w:t>
            </w:r>
            <w:r w:rsidR="00A1469C" w:rsidRPr="009D57DD">
              <w:rPr>
                <w:rFonts w:ascii="Times New Roman" w:hAnsi="Times New Roman" w:cs="Times New Roman"/>
                <w:b/>
                <w:bCs/>
                <w:lang w:val="en-GB"/>
              </w:rPr>
              <w:t xml:space="preserve">                                                                                                                                                       </w:t>
            </w:r>
            <w:r w:rsidRPr="00E349D8">
              <w:rPr>
                <w:rFonts w:ascii="Times New Roman" w:hAnsi="Times New Roman" w:cs="Times New Roman"/>
                <w:b/>
                <w:bCs/>
                <w:sz w:val="28"/>
                <w:szCs w:val="28"/>
                <w:lang w:val="en-GB"/>
              </w:rPr>
              <w:t xml:space="preserve">                                                                  </w:t>
            </w:r>
            <w:r w:rsidR="00A1485A" w:rsidRPr="00E349D8">
              <w:rPr>
                <w:rFonts w:ascii="Times New Roman" w:hAnsi="Times New Roman" w:cs="Times New Roman"/>
                <w:b/>
                <w:bCs/>
                <w:sz w:val="28"/>
                <w:szCs w:val="28"/>
                <w:lang w:val="en-GB"/>
              </w:rPr>
              <w:t xml:space="preserve">                               </w:t>
            </w:r>
          </w:p>
        </w:tc>
      </w:tr>
    </w:tbl>
    <w:p w14:paraId="577A84EC" w14:textId="77777777" w:rsidR="00FA7D7C" w:rsidRDefault="00FA7D7C" w:rsidP="009D57DD">
      <w:pPr>
        <w:pStyle w:val="Heading1"/>
        <w:keepNext w:val="0"/>
        <w:keepLines w:val="0"/>
        <w:widowControl w:val="0"/>
        <w:spacing w:before="80" w:after="80" w:line="240" w:lineRule="auto"/>
        <w:ind w:left="858"/>
        <w:jc w:val="right"/>
        <w:rPr>
          <w:rFonts w:ascii="Times New Roman" w:hAnsi="Times New Roman" w:cs="Times New Roman"/>
          <w:b/>
          <w:bCs/>
          <w:i/>
          <w:iCs/>
          <w:color w:val="auto"/>
        </w:rPr>
      </w:pPr>
    </w:p>
    <w:p w14:paraId="577A84ED" w14:textId="77777777" w:rsidR="00FA7D7C" w:rsidRDefault="00FA7D7C" w:rsidP="009D57DD">
      <w:pPr>
        <w:pStyle w:val="Heading1"/>
        <w:keepNext w:val="0"/>
        <w:keepLines w:val="0"/>
        <w:widowControl w:val="0"/>
        <w:spacing w:before="80" w:after="80" w:line="240" w:lineRule="auto"/>
        <w:ind w:left="858"/>
        <w:jc w:val="right"/>
        <w:rPr>
          <w:rFonts w:ascii="Times New Roman" w:hAnsi="Times New Roman" w:cs="Times New Roman"/>
          <w:b/>
          <w:bCs/>
          <w:i/>
          <w:iCs/>
          <w:color w:val="auto"/>
        </w:rPr>
      </w:pPr>
    </w:p>
    <w:p w14:paraId="577A84EE" w14:textId="77777777" w:rsidR="00FA7D7C" w:rsidRDefault="00FA7D7C" w:rsidP="009D57DD">
      <w:pPr>
        <w:pStyle w:val="Heading1"/>
        <w:keepNext w:val="0"/>
        <w:keepLines w:val="0"/>
        <w:widowControl w:val="0"/>
        <w:spacing w:before="80" w:after="80" w:line="240" w:lineRule="auto"/>
        <w:ind w:left="858"/>
        <w:jc w:val="right"/>
        <w:rPr>
          <w:rFonts w:ascii="Times New Roman" w:hAnsi="Times New Roman" w:cs="Times New Roman"/>
          <w:b/>
          <w:bCs/>
          <w:i/>
          <w:iCs/>
          <w:color w:val="auto"/>
        </w:rPr>
      </w:pPr>
    </w:p>
    <w:p w14:paraId="577A84EF" w14:textId="77777777" w:rsidR="00FA7D7C" w:rsidRDefault="00FA7D7C" w:rsidP="009D57DD">
      <w:pPr>
        <w:pStyle w:val="Heading1"/>
        <w:keepNext w:val="0"/>
        <w:keepLines w:val="0"/>
        <w:widowControl w:val="0"/>
        <w:spacing w:before="80" w:after="80" w:line="240" w:lineRule="auto"/>
        <w:ind w:left="858"/>
        <w:jc w:val="right"/>
        <w:rPr>
          <w:rFonts w:ascii="Times New Roman" w:hAnsi="Times New Roman" w:cs="Times New Roman"/>
          <w:b/>
          <w:bCs/>
          <w:i/>
          <w:iCs/>
          <w:color w:val="auto"/>
        </w:rPr>
      </w:pPr>
    </w:p>
    <w:p w14:paraId="577A84F0" w14:textId="77777777" w:rsidR="00FA7D7C" w:rsidRDefault="00FA7D7C" w:rsidP="009D57DD">
      <w:pPr>
        <w:pStyle w:val="Heading1"/>
        <w:keepNext w:val="0"/>
        <w:keepLines w:val="0"/>
        <w:widowControl w:val="0"/>
        <w:spacing w:before="80" w:after="80" w:line="240" w:lineRule="auto"/>
        <w:ind w:left="858"/>
        <w:jc w:val="right"/>
        <w:rPr>
          <w:rFonts w:ascii="Times New Roman" w:hAnsi="Times New Roman" w:cs="Times New Roman"/>
          <w:b/>
          <w:bCs/>
          <w:i/>
          <w:iCs/>
          <w:color w:val="auto"/>
        </w:rPr>
      </w:pPr>
    </w:p>
    <w:p w14:paraId="577A84F1" w14:textId="77777777" w:rsidR="0018776F" w:rsidRPr="009D57DD" w:rsidRDefault="00F82ED7" w:rsidP="009D57DD">
      <w:pPr>
        <w:pStyle w:val="Heading1"/>
        <w:keepNext w:val="0"/>
        <w:keepLines w:val="0"/>
        <w:widowControl w:val="0"/>
        <w:spacing w:before="80" w:after="80" w:line="240" w:lineRule="auto"/>
        <w:ind w:left="858"/>
        <w:jc w:val="right"/>
        <w:rPr>
          <w:rFonts w:ascii="Times New Roman" w:hAnsi="Times New Roman" w:cs="Times New Roman"/>
          <w:b/>
          <w:bCs/>
          <w:i/>
          <w:iCs/>
          <w:color w:val="auto"/>
        </w:rPr>
      </w:pPr>
      <w:r w:rsidRPr="009D57DD">
        <w:rPr>
          <w:rFonts w:ascii="Times New Roman" w:hAnsi="Times New Roman" w:cs="Times New Roman"/>
          <w:b/>
          <w:bCs/>
          <w:i/>
          <w:iCs/>
          <w:color w:val="auto"/>
        </w:rPr>
        <w:t>Eval. Annex-</w:t>
      </w:r>
      <w:r w:rsidR="00725A22">
        <w:rPr>
          <w:rFonts w:ascii="Times New Roman" w:hAnsi="Times New Roman" w:cs="Times New Roman"/>
          <w:b/>
          <w:bCs/>
          <w:i/>
          <w:iCs/>
          <w:color w:val="auto"/>
        </w:rPr>
        <w:t>5</w:t>
      </w:r>
    </w:p>
    <w:p w14:paraId="577A84F2" w14:textId="77777777" w:rsidR="0018776F" w:rsidRPr="009D57DD" w:rsidRDefault="0018776F" w:rsidP="009D57DD">
      <w:pPr>
        <w:pStyle w:val="Heading4"/>
        <w:keepNext w:val="0"/>
        <w:keepLines w:val="0"/>
        <w:widowControl w:val="0"/>
        <w:spacing w:before="80" w:after="80" w:line="240" w:lineRule="auto"/>
        <w:jc w:val="center"/>
        <w:rPr>
          <w:rFonts w:ascii="Times New Roman" w:hAnsi="Times New Roman" w:cs="Times New Roman"/>
          <w:b/>
          <w:bCs/>
          <w:color w:val="auto"/>
          <w:w w:val="150"/>
          <w:sz w:val="28"/>
          <w:szCs w:val="28"/>
          <w:u w:val="single"/>
        </w:rPr>
      </w:pPr>
    </w:p>
    <w:p w14:paraId="577A84F3" w14:textId="77777777" w:rsidR="00980A4D" w:rsidRPr="009D57DD" w:rsidRDefault="00980A4D" w:rsidP="009D57DD">
      <w:pPr>
        <w:pStyle w:val="Heading4"/>
        <w:keepNext w:val="0"/>
        <w:keepLines w:val="0"/>
        <w:widowControl w:val="0"/>
        <w:spacing w:before="80" w:after="80" w:line="240" w:lineRule="auto"/>
        <w:jc w:val="center"/>
        <w:rPr>
          <w:rFonts w:ascii="Times New Roman" w:hAnsi="Times New Roman" w:cs="Times New Roman"/>
          <w:b/>
          <w:iCs w:val="0"/>
          <w:color w:val="auto"/>
          <w:sz w:val="28"/>
          <w:szCs w:val="28"/>
          <w:u w:val="single"/>
        </w:rPr>
      </w:pPr>
      <w:r w:rsidRPr="009D57DD">
        <w:rPr>
          <w:rFonts w:ascii="Times New Roman" w:hAnsi="Times New Roman" w:cs="Times New Roman"/>
          <w:b/>
          <w:bCs/>
          <w:color w:val="auto"/>
          <w:w w:val="150"/>
          <w:sz w:val="28"/>
          <w:szCs w:val="28"/>
          <w:u w:val="single"/>
        </w:rPr>
        <w:t>GENERAL COMMENTS</w:t>
      </w:r>
    </w:p>
    <w:p w14:paraId="577A84F4" w14:textId="77777777" w:rsidR="00980A4D" w:rsidRPr="009D57DD" w:rsidRDefault="00980A4D" w:rsidP="009D57DD">
      <w:pPr>
        <w:pStyle w:val="Footer"/>
        <w:widowControl w:val="0"/>
        <w:spacing w:before="80" w:after="80"/>
        <w:jc w:val="both"/>
        <w:rPr>
          <w:rFonts w:ascii="Times New Roman" w:hAnsi="Times New Roman" w:cs="Times New Roman"/>
          <w:b/>
          <w:iCs/>
          <w:szCs w:val="20"/>
        </w:rPr>
      </w:pPr>
    </w:p>
    <w:p w14:paraId="577A84F5" w14:textId="77777777" w:rsidR="00980A4D" w:rsidRPr="009D57DD" w:rsidRDefault="00980A4D" w:rsidP="009D57DD">
      <w:pPr>
        <w:pStyle w:val="Footer"/>
        <w:widowControl w:val="0"/>
        <w:spacing w:before="80" w:after="80"/>
        <w:ind w:left="708" w:right="742"/>
        <w:jc w:val="both"/>
        <w:rPr>
          <w:rFonts w:ascii="Times New Roman" w:hAnsi="Times New Roman" w:cs="Times New Roman"/>
          <w:iCs/>
        </w:rPr>
      </w:pPr>
      <w:r w:rsidRPr="009D57DD">
        <w:rPr>
          <w:rFonts w:ascii="Times New Roman" w:hAnsi="Times New Roman" w:cs="Times New Roman"/>
          <w:iCs/>
        </w:rPr>
        <w:t xml:space="preserve">Please give criteria-wise specific comments in the following table. The comments are expected to be in conformity with the evaluation marks. </w:t>
      </w:r>
    </w:p>
    <w:p w14:paraId="577A84F6" w14:textId="77777777" w:rsidR="00980A4D" w:rsidRPr="009D57DD" w:rsidRDefault="00980A4D" w:rsidP="009D57DD">
      <w:pPr>
        <w:pStyle w:val="Footer"/>
        <w:widowControl w:val="0"/>
        <w:spacing w:before="80" w:after="80"/>
        <w:jc w:val="both"/>
        <w:rPr>
          <w:rFonts w:ascii="Times New Roman" w:hAnsi="Times New Roman" w:cs="Times New Roman"/>
          <w:i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80A4D" w:rsidRPr="009D57DD" w14:paraId="577A84F8" w14:textId="77777777" w:rsidTr="009D57DD">
        <w:trPr>
          <w:trHeight w:val="251"/>
        </w:trPr>
        <w:tc>
          <w:tcPr>
            <w:tcW w:w="9360" w:type="dxa"/>
            <w:shd w:val="clear" w:color="auto" w:fill="D9D9D9" w:themeFill="background1" w:themeFillShade="D9"/>
          </w:tcPr>
          <w:p w14:paraId="577A84F7"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sz w:val="26"/>
                <w:lang w:val="en-GB"/>
              </w:rPr>
              <w:t>Evaluation Criteria</w:t>
            </w:r>
          </w:p>
        </w:tc>
      </w:tr>
      <w:tr w:rsidR="00980A4D" w:rsidRPr="009D57DD" w14:paraId="577A84FD" w14:textId="77777777" w:rsidTr="009D57DD">
        <w:trPr>
          <w:trHeight w:val="2339"/>
        </w:trPr>
        <w:tc>
          <w:tcPr>
            <w:tcW w:w="9360" w:type="dxa"/>
          </w:tcPr>
          <w:p w14:paraId="577A84F9"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lang w:val="en-GB"/>
              </w:rPr>
              <w:t>1. Clarity and Quality of Strategic Analysis and Proposal Design</w:t>
            </w:r>
          </w:p>
          <w:p w14:paraId="577A84FA"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4FB" w14:textId="77777777" w:rsidR="00980A4D" w:rsidRPr="009D57DD" w:rsidRDefault="00980A4D" w:rsidP="009D57DD">
            <w:pPr>
              <w:widowControl w:val="0"/>
              <w:spacing w:before="80" w:after="80" w:line="240" w:lineRule="auto"/>
              <w:rPr>
                <w:rFonts w:ascii="Times New Roman" w:hAnsi="Times New Roman" w:cs="Times New Roman"/>
                <w:lang w:val="en-GB"/>
              </w:rPr>
            </w:pPr>
          </w:p>
          <w:p w14:paraId="577A84FC" w14:textId="77777777" w:rsidR="00980A4D" w:rsidRPr="009D57DD" w:rsidRDefault="00980A4D" w:rsidP="009D57DD">
            <w:pPr>
              <w:widowControl w:val="0"/>
              <w:spacing w:before="80" w:after="80" w:line="240" w:lineRule="auto"/>
              <w:rPr>
                <w:rFonts w:ascii="Times New Roman" w:hAnsi="Times New Roman" w:cs="Times New Roman"/>
                <w:lang w:val="en-GB"/>
              </w:rPr>
            </w:pPr>
          </w:p>
        </w:tc>
      </w:tr>
      <w:tr w:rsidR="00980A4D" w:rsidRPr="009D57DD" w14:paraId="577A8503" w14:textId="77777777" w:rsidTr="009D57DD">
        <w:trPr>
          <w:trHeight w:val="2420"/>
        </w:trPr>
        <w:tc>
          <w:tcPr>
            <w:tcW w:w="9360" w:type="dxa"/>
          </w:tcPr>
          <w:p w14:paraId="577A84FE"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lang w:val="en-GB"/>
              </w:rPr>
              <w:t xml:space="preserve">2. Quality and Clarity </w:t>
            </w:r>
            <w:r w:rsidR="00745F2C">
              <w:rPr>
                <w:rFonts w:ascii="Times New Roman" w:hAnsi="Times New Roman" w:cs="Times New Roman"/>
                <w:b/>
                <w:bCs/>
                <w:lang w:val="en-GB"/>
              </w:rPr>
              <w:t xml:space="preserve">of the Milestones, </w:t>
            </w:r>
            <w:r w:rsidRPr="009D57DD">
              <w:rPr>
                <w:rFonts w:ascii="Times New Roman" w:hAnsi="Times New Roman" w:cs="Times New Roman"/>
                <w:b/>
                <w:bCs/>
                <w:lang w:val="en-GB"/>
              </w:rPr>
              <w:t>Performance Indicators</w:t>
            </w:r>
            <w:r w:rsidR="00745F2C">
              <w:rPr>
                <w:rFonts w:ascii="Times New Roman" w:hAnsi="Times New Roman" w:cs="Times New Roman"/>
                <w:b/>
                <w:bCs/>
                <w:lang w:val="en-GB"/>
              </w:rPr>
              <w:t xml:space="preserve"> and Log frame</w:t>
            </w:r>
          </w:p>
          <w:p w14:paraId="577A84FF" w14:textId="77777777" w:rsidR="00980A4D" w:rsidRPr="009D57DD" w:rsidRDefault="00980A4D" w:rsidP="009D57DD">
            <w:pPr>
              <w:widowControl w:val="0"/>
              <w:spacing w:before="80" w:after="80" w:line="240" w:lineRule="auto"/>
              <w:rPr>
                <w:rFonts w:ascii="Times New Roman" w:hAnsi="Times New Roman" w:cs="Times New Roman"/>
                <w:lang w:val="en-GB"/>
              </w:rPr>
            </w:pPr>
          </w:p>
          <w:p w14:paraId="577A8500"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01"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02" w14:textId="77777777" w:rsidR="00980A4D" w:rsidRPr="009D57DD" w:rsidRDefault="00980A4D" w:rsidP="009D57DD">
            <w:pPr>
              <w:widowControl w:val="0"/>
              <w:spacing w:before="80" w:after="80" w:line="240" w:lineRule="auto"/>
              <w:rPr>
                <w:rFonts w:ascii="Times New Roman" w:hAnsi="Times New Roman" w:cs="Times New Roman"/>
                <w:b/>
                <w:bCs/>
                <w:lang w:val="en-GB"/>
              </w:rPr>
            </w:pPr>
          </w:p>
        </w:tc>
      </w:tr>
      <w:tr w:rsidR="00980A4D" w:rsidRPr="009D57DD" w14:paraId="577A8509" w14:textId="77777777" w:rsidTr="009D57DD">
        <w:trPr>
          <w:trHeight w:val="2420"/>
        </w:trPr>
        <w:tc>
          <w:tcPr>
            <w:tcW w:w="9360" w:type="dxa"/>
          </w:tcPr>
          <w:p w14:paraId="577A8504"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lang w:val="en-GB"/>
              </w:rPr>
              <w:t>3. Relevance to the Country and Benefits</w:t>
            </w:r>
          </w:p>
          <w:p w14:paraId="577A8505" w14:textId="77777777" w:rsidR="00980A4D" w:rsidRPr="009D57DD" w:rsidRDefault="00980A4D" w:rsidP="009D57DD">
            <w:pPr>
              <w:widowControl w:val="0"/>
              <w:spacing w:before="80" w:after="80" w:line="240" w:lineRule="auto"/>
              <w:rPr>
                <w:rFonts w:ascii="Times New Roman" w:hAnsi="Times New Roman" w:cs="Times New Roman"/>
                <w:lang w:val="en-GB"/>
              </w:rPr>
            </w:pPr>
          </w:p>
          <w:p w14:paraId="577A8506"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07"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08" w14:textId="77777777" w:rsidR="00980A4D" w:rsidRPr="009D57DD" w:rsidRDefault="00980A4D" w:rsidP="009D57DD">
            <w:pPr>
              <w:widowControl w:val="0"/>
              <w:spacing w:before="80" w:after="80" w:line="240" w:lineRule="auto"/>
              <w:rPr>
                <w:rFonts w:ascii="Times New Roman" w:hAnsi="Times New Roman" w:cs="Times New Roman"/>
                <w:b/>
                <w:bCs/>
                <w:lang w:val="en-GB"/>
              </w:rPr>
            </w:pPr>
          </w:p>
        </w:tc>
      </w:tr>
      <w:tr w:rsidR="00980A4D" w:rsidRPr="009D57DD" w14:paraId="577A8512" w14:textId="77777777" w:rsidTr="009D57DD">
        <w:trPr>
          <w:trHeight w:val="2330"/>
        </w:trPr>
        <w:tc>
          <w:tcPr>
            <w:tcW w:w="9360" w:type="dxa"/>
          </w:tcPr>
          <w:p w14:paraId="577A850A"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lang w:val="en-GB"/>
              </w:rPr>
              <w:t>4. Justification of the Budget</w:t>
            </w:r>
          </w:p>
          <w:p w14:paraId="577A850B" w14:textId="77777777" w:rsidR="00980A4D" w:rsidRPr="009D57DD" w:rsidRDefault="00980A4D" w:rsidP="009D57DD">
            <w:pPr>
              <w:widowControl w:val="0"/>
              <w:spacing w:before="80" w:after="80" w:line="240" w:lineRule="auto"/>
              <w:rPr>
                <w:rFonts w:ascii="Times New Roman" w:hAnsi="Times New Roman" w:cs="Times New Roman"/>
                <w:lang w:val="en-GB"/>
              </w:rPr>
            </w:pPr>
          </w:p>
          <w:p w14:paraId="577A850C" w14:textId="77777777" w:rsidR="00980A4D" w:rsidRDefault="00980A4D" w:rsidP="009D57DD">
            <w:pPr>
              <w:widowControl w:val="0"/>
              <w:spacing w:before="80" w:after="80" w:line="240" w:lineRule="auto"/>
              <w:rPr>
                <w:rFonts w:ascii="Times New Roman" w:hAnsi="Times New Roman" w:cs="Times New Roman"/>
                <w:b/>
                <w:bCs/>
                <w:lang w:val="en-GB"/>
              </w:rPr>
            </w:pPr>
          </w:p>
          <w:p w14:paraId="577A850D" w14:textId="77777777" w:rsidR="009D57DD" w:rsidRDefault="009D57DD" w:rsidP="009D57DD">
            <w:pPr>
              <w:widowControl w:val="0"/>
              <w:spacing w:before="80" w:after="80" w:line="240" w:lineRule="auto"/>
              <w:rPr>
                <w:rFonts w:ascii="Times New Roman" w:hAnsi="Times New Roman" w:cs="Times New Roman"/>
                <w:b/>
                <w:bCs/>
                <w:lang w:val="en-GB"/>
              </w:rPr>
            </w:pPr>
          </w:p>
          <w:p w14:paraId="577A850E" w14:textId="77777777" w:rsidR="009D57DD" w:rsidRDefault="009D57DD" w:rsidP="009D57DD">
            <w:pPr>
              <w:widowControl w:val="0"/>
              <w:spacing w:before="80" w:after="80" w:line="240" w:lineRule="auto"/>
              <w:rPr>
                <w:rFonts w:ascii="Times New Roman" w:hAnsi="Times New Roman" w:cs="Times New Roman"/>
                <w:b/>
                <w:bCs/>
                <w:lang w:val="en-GB"/>
              </w:rPr>
            </w:pPr>
          </w:p>
          <w:p w14:paraId="577A850F" w14:textId="77777777" w:rsidR="009D57DD" w:rsidRPr="009D57DD" w:rsidRDefault="009D57DD" w:rsidP="009D57DD">
            <w:pPr>
              <w:widowControl w:val="0"/>
              <w:spacing w:before="80" w:after="80" w:line="240" w:lineRule="auto"/>
              <w:rPr>
                <w:rFonts w:ascii="Times New Roman" w:hAnsi="Times New Roman" w:cs="Times New Roman"/>
                <w:b/>
                <w:bCs/>
                <w:lang w:val="en-GB"/>
              </w:rPr>
            </w:pPr>
          </w:p>
          <w:p w14:paraId="577A8510"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61A1674A" w14:textId="77777777" w:rsidR="00980A4D" w:rsidRDefault="00980A4D" w:rsidP="009D57DD">
            <w:pPr>
              <w:widowControl w:val="0"/>
              <w:spacing w:before="80" w:after="80" w:line="240" w:lineRule="auto"/>
              <w:rPr>
                <w:rFonts w:ascii="Times New Roman" w:hAnsi="Times New Roman" w:cs="Times New Roman"/>
                <w:b/>
                <w:bCs/>
                <w:lang w:val="en-GB"/>
              </w:rPr>
            </w:pPr>
          </w:p>
          <w:p w14:paraId="577A8511" w14:textId="77777777" w:rsidR="000959CC" w:rsidRPr="009D57DD" w:rsidRDefault="000959CC" w:rsidP="009D57DD">
            <w:pPr>
              <w:widowControl w:val="0"/>
              <w:spacing w:before="80" w:after="80" w:line="240" w:lineRule="auto"/>
              <w:rPr>
                <w:rFonts w:ascii="Times New Roman" w:hAnsi="Times New Roman" w:cs="Times New Roman"/>
                <w:b/>
                <w:bCs/>
                <w:lang w:val="en-GB"/>
              </w:rPr>
            </w:pPr>
          </w:p>
        </w:tc>
      </w:tr>
      <w:tr w:rsidR="00980A4D" w:rsidRPr="009D57DD" w14:paraId="577A8519" w14:textId="77777777" w:rsidTr="009D57DD">
        <w:tc>
          <w:tcPr>
            <w:tcW w:w="9360" w:type="dxa"/>
          </w:tcPr>
          <w:p w14:paraId="577A8513"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lang w:val="en-GB"/>
              </w:rPr>
              <w:lastRenderedPageBreak/>
              <w:t>5. Quality of the Management Plan</w:t>
            </w:r>
          </w:p>
          <w:p w14:paraId="577A8514" w14:textId="77777777" w:rsidR="00980A4D" w:rsidRPr="009D57DD" w:rsidRDefault="00980A4D" w:rsidP="009D57DD">
            <w:pPr>
              <w:widowControl w:val="0"/>
              <w:spacing w:before="80" w:after="80" w:line="240" w:lineRule="auto"/>
              <w:rPr>
                <w:rFonts w:ascii="Times New Roman" w:hAnsi="Times New Roman" w:cs="Times New Roman"/>
                <w:lang w:val="en-GB"/>
              </w:rPr>
            </w:pPr>
          </w:p>
          <w:p w14:paraId="577A8515"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16"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17"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18" w14:textId="77777777" w:rsidR="00980A4D" w:rsidRPr="009D57DD" w:rsidRDefault="00980A4D" w:rsidP="009D57DD">
            <w:pPr>
              <w:widowControl w:val="0"/>
              <w:spacing w:before="80" w:after="80" w:line="240" w:lineRule="auto"/>
              <w:rPr>
                <w:rFonts w:ascii="Times New Roman" w:hAnsi="Times New Roman" w:cs="Times New Roman"/>
                <w:b/>
                <w:bCs/>
                <w:lang w:val="en-GB"/>
              </w:rPr>
            </w:pPr>
          </w:p>
        </w:tc>
      </w:tr>
      <w:tr w:rsidR="00980A4D" w:rsidRPr="009D57DD" w14:paraId="577A8520" w14:textId="77777777" w:rsidTr="009D57DD">
        <w:tc>
          <w:tcPr>
            <w:tcW w:w="9360" w:type="dxa"/>
          </w:tcPr>
          <w:p w14:paraId="577A851A"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lang w:val="en-GB"/>
              </w:rPr>
              <w:t>6. Institutional Engagement and Sub-Project Management</w:t>
            </w:r>
          </w:p>
          <w:p w14:paraId="577A851B" w14:textId="77777777" w:rsidR="00980A4D" w:rsidRPr="009D57DD" w:rsidRDefault="00980A4D" w:rsidP="009D57DD">
            <w:pPr>
              <w:widowControl w:val="0"/>
              <w:spacing w:before="80" w:after="80" w:line="240" w:lineRule="auto"/>
              <w:rPr>
                <w:rFonts w:ascii="Times New Roman" w:hAnsi="Times New Roman" w:cs="Times New Roman"/>
                <w:lang w:val="en-GB"/>
              </w:rPr>
            </w:pPr>
          </w:p>
          <w:p w14:paraId="577A851C"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1D"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1E"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1F" w14:textId="77777777" w:rsidR="00980A4D" w:rsidRPr="009D57DD" w:rsidRDefault="00980A4D" w:rsidP="009D57DD">
            <w:pPr>
              <w:widowControl w:val="0"/>
              <w:spacing w:before="80" w:after="80" w:line="240" w:lineRule="auto"/>
              <w:rPr>
                <w:rFonts w:ascii="Times New Roman" w:hAnsi="Times New Roman" w:cs="Times New Roman"/>
                <w:b/>
                <w:bCs/>
                <w:lang w:val="en-GB"/>
              </w:rPr>
            </w:pPr>
          </w:p>
        </w:tc>
      </w:tr>
      <w:tr w:rsidR="00980A4D" w:rsidRPr="009D57DD" w14:paraId="577A8527" w14:textId="77777777" w:rsidTr="009D57DD">
        <w:tc>
          <w:tcPr>
            <w:tcW w:w="9360" w:type="dxa"/>
          </w:tcPr>
          <w:p w14:paraId="577A8521"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lang w:val="en-GB"/>
              </w:rPr>
              <w:t>7. Clarity of Impact Analysis</w:t>
            </w:r>
          </w:p>
          <w:p w14:paraId="577A8522" w14:textId="77777777" w:rsidR="00980A4D" w:rsidRPr="009D57DD" w:rsidRDefault="00980A4D" w:rsidP="009D57DD">
            <w:pPr>
              <w:widowControl w:val="0"/>
              <w:spacing w:before="80" w:after="80" w:line="240" w:lineRule="auto"/>
              <w:rPr>
                <w:rFonts w:ascii="Times New Roman" w:hAnsi="Times New Roman" w:cs="Times New Roman"/>
                <w:lang w:val="en-GB"/>
              </w:rPr>
            </w:pPr>
          </w:p>
          <w:p w14:paraId="577A8523"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24"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25"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26" w14:textId="77777777" w:rsidR="00980A4D" w:rsidRPr="009D57DD" w:rsidRDefault="00980A4D" w:rsidP="009D57DD">
            <w:pPr>
              <w:widowControl w:val="0"/>
              <w:spacing w:before="80" w:after="80" w:line="240" w:lineRule="auto"/>
              <w:rPr>
                <w:rFonts w:ascii="Times New Roman" w:hAnsi="Times New Roman" w:cs="Times New Roman"/>
                <w:b/>
                <w:bCs/>
                <w:lang w:val="en-GB"/>
              </w:rPr>
            </w:pPr>
          </w:p>
        </w:tc>
      </w:tr>
      <w:tr w:rsidR="00980A4D" w:rsidRPr="009D57DD" w14:paraId="577A852E" w14:textId="77777777" w:rsidTr="009D57DD">
        <w:trPr>
          <w:trHeight w:val="1014"/>
        </w:trPr>
        <w:tc>
          <w:tcPr>
            <w:tcW w:w="9360" w:type="dxa"/>
          </w:tcPr>
          <w:p w14:paraId="577A8528"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lang w:val="en-GB"/>
              </w:rPr>
              <w:t>8. Sustainability</w:t>
            </w:r>
          </w:p>
          <w:p w14:paraId="577A8529" w14:textId="77777777" w:rsidR="00980A4D" w:rsidRPr="009D57DD" w:rsidRDefault="00980A4D" w:rsidP="009D57DD">
            <w:pPr>
              <w:widowControl w:val="0"/>
              <w:spacing w:before="80" w:after="80" w:line="240" w:lineRule="auto"/>
              <w:rPr>
                <w:rFonts w:ascii="Times New Roman" w:hAnsi="Times New Roman" w:cs="Times New Roman"/>
                <w:lang w:val="en-GB"/>
              </w:rPr>
            </w:pPr>
          </w:p>
          <w:p w14:paraId="577A852A"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2B"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2C"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2D" w14:textId="77777777" w:rsidR="00980A4D" w:rsidRPr="009D57DD" w:rsidRDefault="00980A4D" w:rsidP="009D57DD">
            <w:pPr>
              <w:widowControl w:val="0"/>
              <w:spacing w:before="80" w:after="80" w:line="240" w:lineRule="auto"/>
              <w:rPr>
                <w:rFonts w:ascii="Times New Roman" w:hAnsi="Times New Roman" w:cs="Times New Roman"/>
                <w:b/>
                <w:bCs/>
                <w:lang w:val="en-GB"/>
              </w:rPr>
            </w:pPr>
          </w:p>
        </w:tc>
      </w:tr>
      <w:tr w:rsidR="00980A4D" w:rsidRPr="009D57DD" w14:paraId="577A8535" w14:textId="77777777" w:rsidTr="009D57DD">
        <w:trPr>
          <w:trHeight w:val="2040"/>
        </w:trPr>
        <w:tc>
          <w:tcPr>
            <w:tcW w:w="9360" w:type="dxa"/>
          </w:tcPr>
          <w:p w14:paraId="577A852F" w14:textId="77777777" w:rsidR="00980A4D" w:rsidRPr="009D57DD" w:rsidRDefault="00980A4D" w:rsidP="009D57DD">
            <w:pPr>
              <w:widowControl w:val="0"/>
              <w:spacing w:before="80" w:after="80" w:line="240" w:lineRule="auto"/>
              <w:rPr>
                <w:rFonts w:ascii="Times New Roman" w:hAnsi="Times New Roman" w:cs="Times New Roman"/>
                <w:b/>
                <w:bCs/>
                <w:lang w:val="en-GB"/>
              </w:rPr>
            </w:pPr>
            <w:r w:rsidRPr="009D57DD">
              <w:rPr>
                <w:rFonts w:ascii="Times New Roman" w:hAnsi="Times New Roman" w:cs="Times New Roman"/>
                <w:b/>
                <w:bCs/>
                <w:lang w:val="en-GB"/>
              </w:rPr>
              <w:t>Any other comments:</w:t>
            </w:r>
          </w:p>
          <w:p w14:paraId="577A8530"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31"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32"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33" w14:textId="77777777" w:rsidR="00980A4D" w:rsidRPr="009D57DD" w:rsidRDefault="00980A4D" w:rsidP="009D57DD">
            <w:pPr>
              <w:widowControl w:val="0"/>
              <w:spacing w:before="80" w:after="80" w:line="240" w:lineRule="auto"/>
              <w:rPr>
                <w:rFonts w:ascii="Times New Roman" w:hAnsi="Times New Roman" w:cs="Times New Roman"/>
                <w:b/>
                <w:bCs/>
                <w:lang w:val="en-GB"/>
              </w:rPr>
            </w:pPr>
          </w:p>
          <w:p w14:paraId="577A8534" w14:textId="77777777" w:rsidR="00980A4D" w:rsidRPr="009D57DD" w:rsidRDefault="00980A4D" w:rsidP="009D57DD">
            <w:pPr>
              <w:widowControl w:val="0"/>
              <w:spacing w:before="80" w:after="80" w:line="240" w:lineRule="auto"/>
              <w:rPr>
                <w:rFonts w:ascii="Times New Roman" w:hAnsi="Times New Roman" w:cs="Times New Roman"/>
                <w:b/>
                <w:bCs/>
                <w:lang w:val="en-GB"/>
              </w:rPr>
            </w:pPr>
          </w:p>
        </w:tc>
      </w:tr>
    </w:tbl>
    <w:p w14:paraId="577A8536" w14:textId="77777777" w:rsidR="00980A4D" w:rsidRPr="009D57DD" w:rsidRDefault="00980A4D" w:rsidP="009D57DD">
      <w:pPr>
        <w:widowControl w:val="0"/>
        <w:spacing w:before="80" w:after="80" w:line="240" w:lineRule="auto"/>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136"/>
        <w:gridCol w:w="816"/>
        <w:gridCol w:w="656"/>
        <w:gridCol w:w="777"/>
        <w:gridCol w:w="1163"/>
      </w:tblGrid>
      <w:tr w:rsidR="00980A4D" w:rsidRPr="009D57DD" w14:paraId="577A853D" w14:textId="77777777" w:rsidTr="00745F2C">
        <w:trPr>
          <w:trHeight w:val="566"/>
          <w:jc w:val="center"/>
        </w:trPr>
        <w:tc>
          <w:tcPr>
            <w:tcW w:w="1351" w:type="dxa"/>
          </w:tcPr>
          <w:p w14:paraId="577A8537" w14:textId="77777777" w:rsidR="00980A4D" w:rsidRPr="00745F2C" w:rsidRDefault="00980A4D" w:rsidP="009D57DD">
            <w:pPr>
              <w:pStyle w:val="Heading4"/>
              <w:keepNext w:val="0"/>
              <w:keepLines w:val="0"/>
              <w:widowControl w:val="0"/>
              <w:spacing w:before="80" w:after="80" w:line="240" w:lineRule="auto"/>
              <w:rPr>
                <w:rFonts w:ascii="Arial" w:hAnsi="Arial" w:cs="Arial"/>
                <w:b/>
                <w:i w:val="0"/>
                <w:color w:val="auto"/>
                <w:sz w:val="24"/>
                <w:szCs w:val="24"/>
              </w:rPr>
            </w:pPr>
            <w:r w:rsidRPr="00745F2C">
              <w:rPr>
                <w:rFonts w:ascii="Arial" w:hAnsi="Arial" w:cs="Arial"/>
                <w:b/>
                <w:bCs/>
                <w:i w:val="0"/>
                <w:color w:val="auto"/>
                <w:sz w:val="28"/>
                <w:szCs w:val="24"/>
              </w:rPr>
              <w:t>Overal</w:t>
            </w:r>
            <w:r w:rsidRPr="00745F2C">
              <w:rPr>
                <w:rFonts w:ascii="Arial" w:hAnsi="Arial" w:cs="Arial"/>
                <w:b/>
                <w:i w:val="0"/>
                <w:color w:val="auto"/>
                <w:sz w:val="28"/>
                <w:szCs w:val="24"/>
              </w:rPr>
              <w:t>l</w:t>
            </w:r>
          </w:p>
        </w:tc>
        <w:tc>
          <w:tcPr>
            <w:tcW w:w="0" w:type="auto"/>
          </w:tcPr>
          <w:p w14:paraId="577A8538" w14:textId="77777777" w:rsidR="00980A4D" w:rsidRPr="00745F2C" w:rsidRDefault="00980A4D" w:rsidP="009D57DD">
            <w:pPr>
              <w:widowControl w:val="0"/>
              <w:spacing w:before="80" w:after="80" w:line="240" w:lineRule="auto"/>
              <w:jc w:val="center"/>
              <w:rPr>
                <w:rFonts w:ascii="Times New Roman" w:hAnsi="Times New Roman" w:cs="Times New Roman"/>
                <w:b/>
                <w:bCs/>
                <w:sz w:val="24"/>
                <w:szCs w:val="24"/>
                <w:lang w:val="en-GB"/>
              </w:rPr>
            </w:pPr>
            <w:r w:rsidRPr="00745F2C">
              <w:rPr>
                <w:rFonts w:ascii="Times New Roman" w:hAnsi="Times New Roman" w:cs="Times New Roman"/>
                <w:b/>
                <w:bCs/>
                <w:sz w:val="24"/>
                <w:szCs w:val="24"/>
                <w:lang w:val="en-GB"/>
              </w:rPr>
              <w:t>Deficient</w:t>
            </w:r>
          </w:p>
        </w:tc>
        <w:tc>
          <w:tcPr>
            <w:tcW w:w="0" w:type="auto"/>
          </w:tcPr>
          <w:p w14:paraId="577A8539" w14:textId="77777777" w:rsidR="00980A4D" w:rsidRPr="00745F2C" w:rsidRDefault="00980A4D" w:rsidP="009D57DD">
            <w:pPr>
              <w:widowControl w:val="0"/>
              <w:spacing w:before="80" w:after="80" w:line="240" w:lineRule="auto"/>
              <w:jc w:val="center"/>
              <w:rPr>
                <w:rFonts w:ascii="Times New Roman" w:hAnsi="Times New Roman" w:cs="Times New Roman"/>
                <w:b/>
                <w:bCs/>
                <w:sz w:val="24"/>
                <w:szCs w:val="24"/>
                <w:lang w:val="en-GB"/>
              </w:rPr>
            </w:pPr>
            <w:r w:rsidRPr="00745F2C">
              <w:rPr>
                <w:rFonts w:ascii="Times New Roman" w:hAnsi="Times New Roman" w:cs="Times New Roman"/>
                <w:b/>
                <w:bCs/>
                <w:sz w:val="24"/>
                <w:szCs w:val="24"/>
              </w:rPr>
              <w:t>Weak</w:t>
            </w:r>
            <w:r w:rsidRPr="00745F2C">
              <w:rPr>
                <w:rFonts w:ascii="Times New Roman" w:hAnsi="Times New Roman" w:cs="Times New Roman"/>
                <w:b/>
                <w:bCs/>
                <w:sz w:val="24"/>
                <w:szCs w:val="24"/>
                <w:lang w:val="en-GB"/>
              </w:rPr>
              <w:t xml:space="preserve">   </w:t>
            </w:r>
          </w:p>
        </w:tc>
        <w:tc>
          <w:tcPr>
            <w:tcW w:w="0" w:type="auto"/>
          </w:tcPr>
          <w:p w14:paraId="577A853A" w14:textId="77777777" w:rsidR="00980A4D" w:rsidRPr="00745F2C" w:rsidRDefault="00980A4D" w:rsidP="009D57DD">
            <w:pPr>
              <w:widowControl w:val="0"/>
              <w:spacing w:before="80" w:after="80" w:line="240" w:lineRule="auto"/>
              <w:jc w:val="center"/>
              <w:rPr>
                <w:rFonts w:ascii="Times New Roman" w:hAnsi="Times New Roman" w:cs="Times New Roman"/>
                <w:b/>
                <w:bCs/>
                <w:sz w:val="24"/>
                <w:szCs w:val="24"/>
                <w:lang w:val="en-GB"/>
              </w:rPr>
            </w:pPr>
            <w:r w:rsidRPr="00745F2C">
              <w:rPr>
                <w:rFonts w:ascii="Times New Roman" w:hAnsi="Times New Roman" w:cs="Times New Roman"/>
                <w:b/>
                <w:bCs/>
                <w:sz w:val="24"/>
                <w:szCs w:val="24"/>
                <w:lang w:val="en-GB"/>
              </w:rPr>
              <w:t xml:space="preserve">Fair       </w:t>
            </w:r>
          </w:p>
        </w:tc>
        <w:tc>
          <w:tcPr>
            <w:tcW w:w="0" w:type="auto"/>
          </w:tcPr>
          <w:p w14:paraId="577A853B" w14:textId="77777777" w:rsidR="00980A4D" w:rsidRPr="00745F2C" w:rsidRDefault="00980A4D" w:rsidP="009D57DD">
            <w:pPr>
              <w:widowControl w:val="0"/>
              <w:spacing w:before="80" w:after="80" w:line="240" w:lineRule="auto"/>
              <w:jc w:val="center"/>
              <w:rPr>
                <w:rFonts w:ascii="Times New Roman" w:hAnsi="Times New Roman" w:cs="Times New Roman"/>
                <w:b/>
                <w:bCs/>
                <w:sz w:val="24"/>
                <w:szCs w:val="24"/>
              </w:rPr>
            </w:pPr>
            <w:r w:rsidRPr="00745F2C">
              <w:rPr>
                <w:rFonts w:ascii="Times New Roman" w:hAnsi="Times New Roman" w:cs="Times New Roman"/>
                <w:b/>
                <w:bCs/>
                <w:sz w:val="24"/>
                <w:szCs w:val="24"/>
              </w:rPr>
              <w:t>Good</w:t>
            </w:r>
          </w:p>
        </w:tc>
        <w:tc>
          <w:tcPr>
            <w:tcW w:w="0" w:type="auto"/>
          </w:tcPr>
          <w:p w14:paraId="577A853C" w14:textId="77777777" w:rsidR="00980A4D" w:rsidRPr="00745F2C" w:rsidRDefault="00980A4D" w:rsidP="009D57DD">
            <w:pPr>
              <w:widowControl w:val="0"/>
              <w:spacing w:before="80" w:after="80" w:line="240" w:lineRule="auto"/>
              <w:jc w:val="center"/>
              <w:rPr>
                <w:rFonts w:ascii="Times New Roman" w:hAnsi="Times New Roman" w:cs="Times New Roman"/>
                <w:b/>
                <w:bCs/>
                <w:sz w:val="24"/>
                <w:szCs w:val="24"/>
              </w:rPr>
            </w:pPr>
            <w:r w:rsidRPr="00745F2C">
              <w:rPr>
                <w:rFonts w:ascii="Times New Roman" w:hAnsi="Times New Roman" w:cs="Times New Roman"/>
                <w:b/>
                <w:bCs/>
                <w:sz w:val="24"/>
                <w:szCs w:val="24"/>
              </w:rPr>
              <w:t>Excellent</w:t>
            </w:r>
          </w:p>
        </w:tc>
      </w:tr>
    </w:tbl>
    <w:p w14:paraId="577A853E" w14:textId="77777777" w:rsidR="00980A4D" w:rsidRPr="009D57DD" w:rsidRDefault="00980A4D" w:rsidP="009D57DD">
      <w:pPr>
        <w:pStyle w:val="ListParagraph"/>
        <w:widowControl w:val="0"/>
        <w:numPr>
          <w:ilvl w:val="2"/>
          <w:numId w:val="2"/>
        </w:numPr>
        <w:spacing w:before="80" w:after="80" w:line="240" w:lineRule="auto"/>
        <w:contextualSpacing w:val="0"/>
        <w:rPr>
          <w:rFonts w:ascii="Times New Roman" w:hAnsi="Times New Roman" w:cs="Times New Roman"/>
          <w:bCs/>
        </w:rPr>
      </w:pPr>
      <w:r w:rsidRPr="009D57DD">
        <w:rPr>
          <w:rFonts w:ascii="Times New Roman" w:hAnsi="Times New Roman" w:cs="Times New Roman"/>
          <w:bCs/>
        </w:rPr>
        <w:t>Please tick one</w:t>
      </w:r>
    </w:p>
    <w:p w14:paraId="577A853F" w14:textId="77777777" w:rsidR="00980A4D" w:rsidRPr="009D57DD" w:rsidRDefault="00980A4D" w:rsidP="009D57DD">
      <w:pPr>
        <w:widowControl w:val="0"/>
        <w:spacing w:before="80" w:after="80" w:line="240" w:lineRule="auto"/>
        <w:rPr>
          <w:rFonts w:ascii="Times New Roman" w:hAnsi="Times New Roman" w:cs="Times New Roman"/>
          <w:b/>
          <w:bCs/>
        </w:rPr>
      </w:pPr>
    </w:p>
    <w:p w14:paraId="577A8540" w14:textId="77777777" w:rsidR="00980A4D" w:rsidRPr="009D57DD" w:rsidRDefault="00980A4D" w:rsidP="009D57DD">
      <w:pPr>
        <w:widowControl w:val="0"/>
        <w:spacing w:before="80" w:after="80" w:line="240" w:lineRule="auto"/>
        <w:rPr>
          <w:rFonts w:ascii="Times New Roman" w:hAnsi="Times New Roman" w:cs="Times New Roman"/>
          <w:b/>
          <w:bCs/>
        </w:rPr>
      </w:pPr>
    </w:p>
    <w:p w14:paraId="577A8541" w14:textId="77777777" w:rsidR="009D57DD" w:rsidRDefault="009D57DD">
      <w:pPr>
        <w:rPr>
          <w:rFonts w:ascii="Times New Roman" w:hAnsi="Times New Roman" w:cs="Times New Roman"/>
          <w:b/>
          <w:sz w:val="24"/>
          <w:szCs w:val="24"/>
        </w:rPr>
      </w:pPr>
      <w:r>
        <w:rPr>
          <w:rFonts w:ascii="Times New Roman" w:hAnsi="Times New Roman" w:cs="Times New Roman"/>
          <w:b/>
          <w:sz w:val="24"/>
          <w:szCs w:val="24"/>
        </w:rPr>
        <w:br w:type="page"/>
      </w:r>
    </w:p>
    <w:p w14:paraId="577A8542" w14:textId="77777777" w:rsidR="00980A4D" w:rsidRPr="009D57DD" w:rsidRDefault="0018776F" w:rsidP="009D57DD">
      <w:pPr>
        <w:widowControl w:val="0"/>
        <w:spacing w:before="80" w:after="80" w:line="240" w:lineRule="auto"/>
        <w:jc w:val="right"/>
        <w:rPr>
          <w:rFonts w:ascii="Times New Roman" w:hAnsi="Times New Roman" w:cs="Times New Roman"/>
          <w:b/>
          <w:sz w:val="24"/>
          <w:szCs w:val="24"/>
        </w:rPr>
      </w:pPr>
      <w:r w:rsidRPr="009D57DD">
        <w:rPr>
          <w:rFonts w:ascii="Times New Roman" w:hAnsi="Times New Roman" w:cs="Times New Roman"/>
          <w:b/>
          <w:sz w:val="24"/>
          <w:szCs w:val="24"/>
        </w:rPr>
        <w:lastRenderedPageBreak/>
        <w:t>Eval</w:t>
      </w:r>
      <w:r w:rsidR="00F82ED7" w:rsidRPr="009D57DD">
        <w:rPr>
          <w:rFonts w:ascii="Times New Roman" w:hAnsi="Times New Roman" w:cs="Times New Roman"/>
          <w:b/>
          <w:sz w:val="24"/>
          <w:szCs w:val="24"/>
        </w:rPr>
        <w:t xml:space="preserve"> Annex</w:t>
      </w:r>
      <w:r w:rsidRPr="009D57DD">
        <w:rPr>
          <w:rFonts w:ascii="Times New Roman" w:hAnsi="Times New Roman" w:cs="Times New Roman"/>
          <w:b/>
          <w:sz w:val="24"/>
          <w:szCs w:val="24"/>
        </w:rPr>
        <w:t xml:space="preserve"> </w:t>
      </w:r>
      <w:r w:rsidR="00980A4D" w:rsidRPr="009D57DD">
        <w:rPr>
          <w:rFonts w:ascii="Times New Roman" w:hAnsi="Times New Roman" w:cs="Times New Roman"/>
          <w:b/>
          <w:sz w:val="24"/>
          <w:szCs w:val="24"/>
        </w:rPr>
        <w:t>-</w:t>
      </w:r>
      <w:r w:rsidR="00725A22">
        <w:rPr>
          <w:rFonts w:ascii="Times New Roman" w:hAnsi="Times New Roman" w:cs="Times New Roman"/>
          <w:b/>
          <w:sz w:val="24"/>
          <w:szCs w:val="24"/>
        </w:rPr>
        <w:t>6</w:t>
      </w:r>
    </w:p>
    <w:p w14:paraId="577A8543" w14:textId="77777777" w:rsidR="00980A4D" w:rsidRPr="009D57DD" w:rsidRDefault="00980A4D" w:rsidP="009D57DD">
      <w:pPr>
        <w:widowControl w:val="0"/>
        <w:shd w:val="clear" w:color="auto" w:fill="FFFFFF" w:themeFill="background1"/>
        <w:spacing w:before="80" w:after="80" w:line="240" w:lineRule="auto"/>
        <w:jc w:val="center"/>
        <w:rPr>
          <w:rFonts w:ascii="Times New Roman" w:hAnsi="Times New Roman" w:cs="Times New Roman"/>
          <w:b/>
          <w:sz w:val="28"/>
          <w:szCs w:val="28"/>
        </w:rPr>
      </w:pPr>
      <w:r w:rsidRPr="009D57DD">
        <w:rPr>
          <w:rFonts w:ascii="Times New Roman" w:hAnsi="Times New Roman" w:cs="Times New Roman"/>
          <w:b/>
          <w:sz w:val="28"/>
          <w:szCs w:val="28"/>
        </w:rPr>
        <w:t xml:space="preserve">University Grants Commission of </w:t>
      </w:r>
      <w:smartTag w:uri="urn:schemas-microsoft-com:office:smarttags" w:element="country-region">
        <w:smartTag w:uri="urn:schemas-microsoft-com:office:smarttags" w:element="place">
          <w:r w:rsidRPr="009D57DD">
            <w:rPr>
              <w:rFonts w:ascii="Times New Roman" w:hAnsi="Times New Roman" w:cs="Times New Roman"/>
              <w:b/>
              <w:sz w:val="28"/>
              <w:szCs w:val="28"/>
            </w:rPr>
            <w:t>Bangladesh</w:t>
          </w:r>
        </w:smartTag>
      </w:smartTag>
      <w:r w:rsidRPr="009D57DD">
        <w:rPr>
          <w:rFonts w:ascii="Times New Roman" w:hAnsi="Times New Roman" w:cs="Times New Roman"/>
          <w:b/>
          <w:sz w:val="28"/>
          <w:szCs w:val="28"/>
        </w:rPr>
        <w:t xml:space="preserve"> </w:t>
      </w:r>
    </w:p>
    <w:p w14:paraId="577A8544" w14:textId="77777777" w:rsidR="00980A4D" w:rsidRPr="009D57DD" w:rsidRDefault="00980A4D" w:rsidP="009D57DD">
      <w:pPr>
        <w:widowControl w:val="0"/>
        <w:shd w:val="clear" w:color="auto" w:fill="FFFFFF" w:themeFill="background1"/>
        <w:spacing w:before="80" w:after="80" w:line="240" w:lineRule="auto"/>
        <w:jc w:val="center"/>
        <w:rPr>
          <w:rFonts w:ascii="Times New Roman" w:hAnsi="Times New Roman" w:cs="Times New Roman"/>
          <w:b/>
          <w:sz w:val="28"/>
          <w:szCs w:val="32"/>
        </w:rPr>
      </w:pPr>
      <w:r w:rsidRPr="009D57DD">
        <w:rPr>
          <w:rFonts w:ascii="Times New Roman" w:hAnsi="Times New Roman" w:cs="Times New Roman"/>
          <w:b/>
          <w:sz w:val="28"/>
          <w:szCs w:val="32"/>
        </w:rPr>
        <w:t>Academic Transformation Fund</w:t>
      </w:r>
    </w:p>
    <w:p w14:paraId="577A8545" w14:textId="77777777" w:rsidR="00980A4D" w:rsidRPr="009D57DD" w:rsidRDefault="00980A4D" w:rsidP="009D57DD">
      <w:pPr>
        <w:widowControl w:val="0"/>
        <w:shd w:val="clear" w:color="auto" w:fill="FFFFFF" w:themeFill="background1"/>
        <w:spacing w:before="80" w:after="80" w:line="240" w:lineRule="auto"/>
        <w:jc w:val="center"/>
        <w:rPr>
          <w:rFonts w:ascii="Times New Roman" w:hAnsi="Times New Roman" w:cs="Times New Roman"/>
          <w:b/>
          <w:sz w:val="28"/>
          <w:szCs w:val="28"/>
        </w:rPr>
      </w:pPr>
      <w:r w:rsidRPr="009D57DD">
        <w:rPr>
          <w:rFonts w:ascii="Times New Roman" w:hAnsi="Times New Roman" w:cs="Times New Roman"/>
          <w:b/>
          <w:sz w:val="28"/>
          <w:szCs w:val="28"/>
        </w:rPr>
        <w:t xml:space="preserve">Complementary Selection Criteria for UGCBATF </w:t>
      </w:r>
    </w:p>
    <w:p w14:paraId="577A8546" w14:textId="77777777" w:rsidR="00980A4D" w:rsidRPr="009D57DD" w:rsidRDefault="00980A4D" w:rsidP="009D57DD">
      <w:pPr>
        <w:widowControl w:val="0"/>
        <w:shd w:val="clear" w:color="auto" w:fill="FFFFFF" w:themeFill="background1"/>
        <w:spacing w:before="80" w:after="80" w:line="240" w:lineRule="auto"/>
        <w:jc w:val="both"/>
        <w:rPr>
          <w:rFonts w:ascii="Times New Roman" w:hAnsi="Times New Roman" w:cs="Times New Roman"/>
          <w:sz w:val="24"/>
        </w:rPr>
      </w:pPr>
      <w:r w:rsidRPr="009D57DD">
        <w:rPr>
          <w:rFonts w:ascii="Times New Roman" w:hAnsi="Times New Roman" w:cs="Times New Roman"/>
          <w:b/>
          <w:sz w:val="24"/>
        </w:rPr>
        <w:t>Basic Selection Principles</w:t>
      </w:r>
    </w:p>
    <w:p w14:paraId="577A8547" w14:textId="77777777" w:rsidR="00980A4D" w:rsidRPr="009D57DD" w:rsidRDefault="00980A4D" w:rsidP="009D57DD">
      <w:pPr>
        <w:widowControl w:val="0"/>
        <w:numPr>
          <w:ilvl w:val="0"/>
          <w:numId w:val="3"/>
        </w:numPr>
        <w:shd w:val="clear" w:color="auto" w:fill="FFFFFF" w:themeFill="background1"/>
        <w:tabs>
          <w:tab w:val="clear" w:pos="720"/>
        </w:tabs>
        <w:spacing w:before="60" w:after="60" w:line="240" w:lineRule="auto"/>
        <w:ind w:left="360"/>
        <w:jc w:val="both"/>
        <w:rPr>
          <w:rFonts w:ascii="Times New Roman" w:hAnsi="Times New Roman" w:cs="Times New Roman"/>
        </w:rPr>
      </w:pPr>
      <w:r w:rsidRPr="009D57DD">
        <w:rPr>
          <w:rFonts w:ascii="Times New Roman" w:hAnsi="Times New Roman" w:cs="Times New Roman"/>
        </w:rPr>
        <w:t xml:space="preserve">All proposals at the university level have been screened by </w:t>
      </w:r>
      <w:r w:rsidR="00016DD6" w:rsidRPr="009D57DD">
        <w:rPr>
          <w:rFonts w:ascii="Times New Roman" w:hAnsi="Times New Roman" w:cs="Times New Roman"/>
        </w:rPr>
        <w:t>Planning &amp; Development Division according</w:t>
      </w:r>
      <w:r w:rsidRPr="009D57DD">
        <w:rPr>
          <w:rFonts w:ascii="Times New Roman" w:hAnsi="Times New Roman" w:cs="Times New Roman"/>
        </w:rPr>
        <w:t xml:space="preserve"> to prescribed criteria in Table 4 of the </w:t>
      </w:r>
      <w:r w:rsidRPr="009D57DD">
        <w:rPr>
          <w:rFonts w:ascii="Times New Roman" w:hAnsi="Times New Roman" w:cs="Times New Roman"/>
          <w:b/>
          <w:i/>
        </w:rPr>
        <w:t>ATFOM</w:t>
      </w:r>
      <w:r w:rsidRPr="009D57DD">
        <w:rPr>
          <w:rFonts w:ascii="Times New Roman" w:hAnsi="Times New Roman" w:cs="Times New Roman"/>
        </w:rPr>
        <w:t xml:space="preserve"> and prioritized to comply with </w:t>
      </w:r>
      <w:r w:rsidRPr="009D57DD">
        <w:rPr>
          <w:rFonts w:ascii="Times New Roman" w:hAnsi="Times New Roman" w:cs="Times New Roman"/>
          <w:b/>
        </w:rPr>
        <w:t xml:space="preserve">ATF </w:t>
      </w:r>
      <w:r w:rsidRPr="009D57DD">
        <w:rPr>
          <w:rFonts w:ascii="Times New Roman" w:hAnsi="Times New Roman" w:cs="Times New Roman"/>
        </w:rPr>
        <w:t>funding cap.</w:t>
      </w:r>
    </w:p>
    <w:p w14:paraId="577A8548" w14:textId="77777777" w:rsidR="00980A4D" w:rsidRPr="009D57DD" w:rsidRDefault="00980A4D" w:rsidP="009D57DD">
      <w:pPr>
        <w:widowControl w:val="0"/>
        <w:numPr>
          <w:ilvl w:val="0"/>
          <w:numId w:val="3"/>
        </w:numPr>
        <w:shd w:val="clear" w:color="auto" w:fill="FFFFFF" w:themeFill="background1"/>
        <w:tabs>
          <w:tab w:val="clear" w:pos="720"/>
        </w:tabs>
        <w:spacing w:before="60" w:after="60" w:line="240" w:lineRule="auto"/>
        <w:ind w:left="360"/>
        <w:jc w:val="both"/>
        <w:rPr>
          <w:rFonts w:ascii="Times New Roman" w:hAnsi="Times New Roman" w:cs="Times New Roman"/>
        </w:rPr>
      </w:pPr>
      <w:r w:rsidRPr="009D57DD">
        <w:rPr>
          <w:rFonts w:ascii="Times New Roman" w:hAnsi="Times New Roman" w:cs="Times New Roman"/>
        </w:rPr>
        <w:t xml:space="preserve">All sub-project proposals have been evaluated by </w:t>
      </w:r>
      <w:r w:rsidR="00016DD6" w:rsidRPr="009D57DD">
        <w:rPr>
          <w:rFonts w:ascii="Times New Roman" w:hAnsi="Times New Roman" w:cs="Times New Roman"/>
        </w:rPr>
        <w:t>AEP/</w:t>
      </w:r>
      <w:r w:rsidRPr="009D57DD">
        <w:rPr>
          <w:rFonts w:ascii="Times New Roman" w:hAnsi="Times New Roman" w:cs="Times New Roman"/>
        </w:rPr>
        <w:t>ARPs and E</w:t>
      </w:r>
      <w:r w:rsidR="00016DD6" w:rsidRPr="009D57DD">
        <w:rPr>
          <w:rFonts w:ascii="Times New Roman" w:hAnsi="Times New Roman" w:cs="Times New Roman"/>
        </w:rPr>
        <w:t>E/E</w:t>
      </w:r>
      <w:r w:rsidRPr="009D57DD">
        <w:rPr>
          <w:rFonts w:ascii="Times New Roman" w:hAnsi="Times New Roman" w:cs="Times New Roman"/>
        </w:rPr>
        <w:t xml:space="preserve">Rs according to prescribed criteria in Table 5 of the </w:t>
      </w:r>
      <w:r w:rsidRPr="009D57DD">
        <w:rPr>
          <w:rFonts w:ascii="Times New Roman" w:hAnsi="Times New Roman" w:cs="Times New Roman"/>
          <w:b/>
          <w:i/>
        </w:rPr>
        <w:t>ATFOM</w:t>
      </w:r>
      <w:r w:rsidRPr="009D57DD">
        <w:rPr>
          <w:rFonts w:ascii="Times New Roman" w:hAnsi="Times New Roman" w:cs="Times New Roman"/>
        </w:rPr>
        <w:t xml:space="preserve">. </w:t>
      </w:r>
    </w:p>
    <w:p w14:paraId="577A8549" w14:textId="77777777" w:rsidR="00980A4D" w:rsidRPr="009D57DD" w:rsidRDefault="00980A4D" w:rsidP="009D57DD">
      <w:pPr>
        <w:widowControl w:val="0"/>
        <w:numPr>
          <w:ilvl w:val="0"/>
          <w:numId w:val="3"/>
        </w:numPr>
        <w:shd w:val="clear" w:color="auto" w:fill="FFFFFF" w:themeFill="background1"/>
        <w:tabs>
          <w:tab w:val="clear" w:pos="720"/>
        </w:tabs>
        <w:spacing w:before="60" w:after="60" w:line="240" w:lineRule="auto"/>
        <w:ind w:left="360"/>
        <w:jc w:val="both"/>
        <w:rPr>
          <w:rFonts w:ascii="Times New Roman" w:hAnsi="Times New Roman" w:cs="Times New Roman"/>
        </w:rPr>
      </w:pPr>
      <w:r w:rsidRPr="009D57DD">
        <w:rPr>
          <w:rFonts w:ascii="Times New Roman" w:hAnsi="Times New Roman" w:cs="Times New Roman"/>
        </w:rPr>
        <w:t xml:space="preserve">Only competent proposals will be considered for approval. Final selection by </w:t>
      </w:r>
      <w:r w:rsidRPr="009D57DD">
        <w:rPr>
          <w:rFonts w:ascii="Times New Roman" w:hAnsi="Times New Roman" w:cs="Times New Roman"/>
          <w:b/>
        </w:rPr>
        <w:t xml:space="preserve">UGCBATF </w:t>
      </w:r>
      <w:r w:rsidRPr="009D57DD">
        <w:rPr>
          <w:rFonts w:ascii="Times New Roman" w:hAnsi="Times New Roman" w:cs="Times New Roman"/>
        </w:rPr>
        <w:t xml:space="preserve">will consider some complementary selection criteria described below. Proposals which have been disapproved after this review should have clear justifications for being so. </w:t>
      </w:r>
    </w:p>
    <w:p w14:paraId="577A854A" w14:textId="77777777" w:rsidR="00980A4D" w:rsidRPr="009D57DD" w:rsidRDefault="00980A4D" w:rsidP="009D57DD">
      <w:pPr>
        <w:widowControl w:val="0"/>
        <w:numPr>
          <w:ilvl w:val="0"/>
          <w:numId w:val="3"/>
        </w:numPr>
        <w:shd w:val="clear" w:color="auto" w:fill="FFFFFF" w:themeFill="background1"/>
        <w:tabs>
          <w:tab w:val="clear" w:pos="720"/>
        </w:tabs>
        <w:spacing w:before="60" w:after="60" w:line="240" w:lineRule="auto"/>
        <w:ind w:left="360"/>
        <w:jc w:val="both"/>
        <w:rPr>
          <w:rFonts w:ascii="Times New Roman" w:hAnsi="Times New Roman" w:cs="Times New Roman"/>
        </w:rPr>
      </w:pPr>
      <w:r w:rsidRPr="009D57DD">
        <w:rPr>
          <w:rFonts w:ascii="Times New Roman" w:hAnsi="Times New Roman" w:cs="Times New Roman"/>
        </w:rPr>
        <w:t>No deficient proposal will be considered for approval.</w:t>
      </w:r>
    </w:p>
    <w:p w14:paraId="577A854B" w14:textId="77777777" w:rsidR="00980A4D" w:rsidRPr="009D57DD" w:rsidRDefault="00980A4D" w:rsidP="009D57DD">
      <w:pPr>
        <w:widowControl w:val="0"/>
        <w:numPr>
          <w:ilvl w:val="0"/>
          <w:numId w:val="3"/>
        </w:numPr>
        <w:shd w:val="clear" w:color="auto" w:fill="FFFFFF" w:themeFill="background1"/>
        <w:tabs>
          <w:tab w:val="clear" w:pos="720"/>
        </w:tabs>
        <w:spacing w:before="60" w:after="60" w:line="240" w:lineRule="auto"/>
        <w:ind w:left="360"/>
        <w:jc w:val="both"/>
        <w:rPr>
          <w:rFonts w:ascii="Times New Roman" w:hAnsi="Times New Roman" w:cs="Times New Roman"/>
        </w:rPr>
      </w:pPr>
      <w:r w:rsidRPr="009D57DD">
        <w:rPr>
          <w:rFonts w:ascii="Times New Roman" w:hAnsi="Times New Roman" w:cs="Times New Roman"/>
        </w:rPr>
        <w:t xml:space="preserve">Proposal writers would have the right to know </w:t>
      </w:r>
      <w:r w:rsidRPr="009D57DD">
        <w:rPr>
          <w:rFonts w:ascii="Times New Roman" w:hAnsi="Times New Roman" w:cs="Times New Roman"/>
          <w:b/>
        </w:rPr>
        <w:t>ARP</w:t>
      </w:r>
      <w:r w:rsidRPr="009D57DD">
        <w:rPr>
          <w:rFonts w:ascii="Times New Roman" w:hAnsi="Times New Roman" w:cs="Times New Roman"/>
        </w:rPr>
        <w:t xml:space="preserve"> and </w:t>
      </w:r>
      <w:r w:rsidRPr="009D57DD">
        <w:rPr>
          <w:rFonts w:ascii="Times New Roman" w:hAnsi="Times New Roman" w:cs="Times New Roman"/>
          <w:b/>
        </w:rPr>
        <w:t>ER</w:t>
      </w:r>
      <w:r w:rsidRPr="009D57DD">
        <w:rPr>
          <w:rFonts w:ascii="Times New Roman" w:hAnsi="Times New Roman" w:cs="Times New Roman"/>
        </w:rPr>
        <w:t xml:space="preserve"> evaluation markings and </w:t>
      </w:r>
      <w:r w:rsidRPr="009D57DD">
        <w:rPr>
          <w:rFonts w:ascii="Times New Roman" w:hAnsi="Times New Roman" w:cs="Times New Roman"/>
          <w:b/>
        </w:rPr>
        <w:t xml:space="preserve">UGCBATF </w:t>
      </w:r>
      <w:r w:rsidRPr="009D57DD">
        <w:rPr>
          <w:rFonts w:ascii="Times New Roman" w:hAnsi="Times New Roman" w:cs="Times New Roman"/>
        </w:rPr>
        <w:t xml:space="preserve">final selection making arguments. This will be the basis for improvement and submission of the disapproved proposals to the next round of </w:t>
      </w:r>
      <w:r w:rsidRPr="009D57DD">
        <w:rPr>
          <w:rFonts w:ascii="Times New Roman" w:hAnsi="Times New Roman" w:cs="Times New Roman"/>
          <w:b/>
        </w:rPr>
        <w:t>ATF</w:t>
      </w:r>
      <w:r w:rsidRPr="009D57DD">
        <w:rPr>
          <w:rFonts w:ascii="Times New Roman" w:hAnsi="Times New Roman" w:cs="Times New Roman"/>
        </w:rPr>
        <w:t xml:space="preserve"> proposal call.</w:t>
      </w:r>
    </w:p>
    <w:p w14:paraId="577A854C" w14:textId="77777777" w:rsidR="00980A4D" w:rsidRPr="009D57DD" w:rsidRDefault="00980A4D" w:rsidP="009D57DD">
      <w:pPr>
        <w:widowControl w:val="0"/>
        <w:numPr>
          <w:ilvl w:val="0"/>
          <w:numId w:val="3"/>
        </w:numPr>
        <w:shd w:val="clear" w:color="auto" w:fill="FFFFFF" w:themeFill="background1"/>
        <w:tabs>
          <w:tab w:val="clear" w:pos="720"/>
        </w:tabs>
        <w:spacing w:before="60" w:after="60" w:line="240" w:lineRule="auto"/>
        <w:ind w:left="360"/>
        <w:jc w:val="both"/>
        <w:rPr>
          <w:rFonts w:ascii="Times New Roman" w:hAnsi="Times New Roman" w:cs="Times New Roman"/>
        </w:rPr>
      </w:pPr>
      <w:r w:rsidRPr="009D57DD">
        <w:rPr>
          <w:rFonts w:ascii="Times New Roman" w:hAnsi="Times New Roman" w:cs="Times New Roman"/>
          <w:b/>
        </w:rPr>
        <w:t xml:space="preserve">UGCBATF </w:t>
      </w:r>
      <w:r w:rsidRPr="009D57DD">
        <w:rPr>
          <w:rFonts w:ascii="Times New Roman" w:hAnsi="Times New Roman" w:cs="Times New Roman"/>
        </w:rPr>
        <w:t xml:space="preserve">may readjust </w:t>
      </w:r>
      <w:r w:rsidRPr="009D57DD">
        <w:rPr>
          <w:rFonts w:ascii="Times New Roman" w:hAnsi="Times New Roman" w:cs="Times New Roman"/>
          <w:b/>
        </w:rPr>
        <w:t>ATF</w:t>
      </w:r>
      <w:r w:rsidRPr="009D57DD">
        <w:rPr>
          <w:rFonts w:ascii="Times New Roman" w:hAnsi="Times New Roman" w:cs="Times New Roman"/>
        </w:rPr>
        <w:t xml:space="preserve"> allocation to university groups, individual universities and between rounds if it finds that equity principles demand such readjustment due to uneven or less or abundant response to proposal call from the institutions in the first round.</w:t>
      </w:r>
    </w:p>
    <w:p w14:paraId="577A854D" w14:textId="77777777" w:rsidR="00980A4D" w:rsidRPr="009D57DD" w:rsidRDefault="00980A4D" w:rsidP="009D57DD">
      <w:pPr>
        <w:widowControl w:val="0"/>
        <w:numPr>
          <w:ilvl w:val="0"/>
          <w:numId w:val="3"/>
        </w:numPr>
        <w:shd w:val="clear" w:color="auto" w:fill="FFFFFF" w:themeFill="background1"/>
        <w:tabs>
          <w:tab w:val="clear" w:pos="720"/>
        </w:tabs>
        <w:spacing w:before="60" w:after="60" w:line="240" w:lineRule="auto"/>
        <w:ind w:left="360"/>
        <w:jc w:val="both"/>
        <w:rPr>
          <w:rFonts w:ascii="Times New Roman" w:hAnsi="Times New Roman" w:cs="Times New Roman"/>
        </w:rPr>
      </w:pPr>
      <w:r w:rsidRPr="009D57DD">
        <w:rPr>
          <w:rFonts w:ascii="Times New Roman" w:hAnsi="Times New Roman" w:cs="Times New Roman"/>
          <w:b/>
        </w:rPr>
        <w:t>UGCBATF</w:t>
      </w:r>
      <w:r w:rsidRPr="009D57DD">
        <w:rPr>
          <w:rFonts w:ascii="Times New Roman" w:hAnsi="Times New Roman" w:cs="Times New Roman"/>
        </w:rPr>
        <w:t xml:space="preserve">’s decision will be final in respect of a proposal being finally selected for </w:t>
      </w:r>
      <w:r w:rsidRPr="009D57DD">
        <w:rPr>
          <w:rFonts w:ascii="Times New Roman" w:hAnsi="Times New Roman" w:cs="Times New Roman"/>
          <w:b/>
        </w:rPr>
        <w:t>ATF</w:t>
      </w:r>
      <w:r w:rsidRPr="009D57DD">
        <w:rPr>
          <w:rFonts w:ascii="Times New Roman" w:hAnsi="Times New Roman" w:cs="Times New Roman"/>
        </w:rPr>
        <w:t xml:space="preserve"> grant.</w:t>
      </w:r>
    </w:p>
    <w:p w14:paraId="577A854E" w14:textId="77777777" w:rsidR="00980A4D" w:rsidRPr="009D57DD" w:rsidRDefault="00980A4D" w:rsidP="006A362B">
      <w:pPr>
        <w:widowControl w:val="0"/>
        <w:shd w:val="clear" w:color="auto" w:fill="FFFFFF" w:themeFill="background1"/>
        <w:spacing w:before="240" w:after="60" w:line="240" w:lineRule="auto"/>
        <w:jc w:val="both"/>
        <w:rPr>
          <w:rFonts w:ascii="Times New Roman" w:hAnsi="Times New Roman" w:cs="Times New Roman"/>
          <w:b/>
          <w:sz w:val="24"/>
        </w:rPr>
      </w:pPr>
      <w:r w:rsidRPr="009D57DD">
        <w:rPr>
          <w:rFonts w:ascii="Times New Roman" w:hAnsi="Times New Roman" w:cs="Times New Roman"/>
          <w:b/>
          <w:sz w:val="24"/>
        </w:rPr>
        <w:t>Complementary Selection Criteria (UGCBATF)</w:t>
      </w:r>
    </w:p>
    <w:p w14:paraId="577A854F" w14:textId="77777777" w:rsidR="00980A4D" w:rsidRPr="009D57DD" w:rsidRDefault="00980A4D" w:rsidP="009D57DD">
      <w:pPr>
        <w:widowControl w:val="0"/>
        <w:numPr>
          <w:ilvl w:val="0"/>
          <w:numId w:val="4"/>
        </w:numPr>
        <w:shd w:val="clear" w:color="auto" w:fill="FFFFFF" w:themeFill="background1"/>
        <w:tabs>
          <w:tab w:val="clear" w:pos="1035"/>
        </w:tabs>
        <w:spacing w:before="60" w:after="60" w:line="240" w:lineRule="auto"/>
        <w:ind w:left="360" w:hanging="360"/>
        <w:jc w:val="both"/>
        <w:rPr>
          <w:rFonts w:ascii="Times New Roman" w:hAnsi="Times New Roman" w:cs="Times New Roman"/>
        </w:rPr>
      </w:pPr>
      <w:r w:rsidRPr="009D57DD">
        <w:rPr>
          <w:rFonts w:ascii="Times New Roman" w:hAnsi="Times New Roman" w:cs="Times New Roman"/>
          <w:b/>
        </w:rPr>
        <w:t xml:space="preserve">Relevance to </w:t>
      </w:r>
      <w:smartTag w:uri="urn:schemas-microsoft-com:office:smarttags" w:element="country-region">
        <w:smartTag w:uri="urn:schemas-microsoft-com:office:smarttags" w:element="place">
          <w:r w:rsidRPr="009D57DD">
            <w:rPr>
              <w:rFonts w:ascii="Times New Roman" w:hAnsi="Times New Roman" w:cs="Times New Roman"/>
              <w:b/>
            </w:rPr>
            <w:t>Bangladesh</w:t>
          </w:r>
        </w:smartTag>
      </w:smartTag>
      <w:r w:rsidRPr="009D57DD">
        <w:rPr>
          <w:rFonts w:ascii="Times New Roman" w:hAnsi="Times New Roman" w:cs="Times New Roman"/>
        </w:rPr>
        <w:t xml:space="preserve">. To what extent is the sub-project relevant to current or likely future social and economic problems of </w:t>
      </w:r>
      <w:smartTag w:uri="urn:schemas-microsoft-com:office:smarttags" w:element="country-region">
        <w:smartTag w:uri="urn:schemas-microsoft-com:office:smarttags" w:element="place">
          <w:r w:rsidRPr="009D57DD">
            <w:rPr>
              <w:rFonts w:ascii="Times New Roman" w:hAnsi="Times New Roman" w:cs="Times New Roman"/>
            </w:rPr>
            <w:t>Bangladesh</w:t>
          </w:r>
        </w:smartTag>
      </w:smartTag>
      <w:r w:rsidRPr="009D57DD">
        <w:rPr>
          <w:rFonts w:ascii="Times New Roman" w:hAnsi="Times New Roman" w:cs="Times New Roman"/>
        </w:rPr>
        <w:t>? Will the sub-project address or tackle an important Bangladeshi social or economic problem?</w:t>
      </w:r>
    </w:p>
    <w:p w14:paraId="577A8550" w14:textId="77777777" w:rsidR="00980A4D" w:rsidRPr="009D57DD" w:rsidRDefault="00980A4D" w:rsidP="009D57DD">
      <w:pPr>
        <w:widowControl w:val="0"/>
        <w:numPr>
          <w:ilvl w:val="0"/>
          <w:numId w:val="4"/>
        </w:numPr>
        <w:shd w:val="clear" w:color="auto" w:fill="FFFFFF" w:themeFill="background1"/>
        <w:tabs>
          <w:tab w:val="clear" w:pos="1035"/>
        </w:tabs>
        <w:spacing w:before="60" w:after="60" w:line="240" w:lineRule="auto"/>
        <w:ind w:left="360" w:hanging="360"/>
        <w:jc w:val="both"/>
        <w:rPr>
          <w:rFonts w:ascii="Times New Roman" w:hAnsi="Times New Roman" w:cs="Times New Roman"/>
        </w:rPr>
      </w:pPr>
      <w:r w:rsidRPr="009D57DD">
        <w:rPr>
          <w:rFonts w:ascii="Times New Roman" w:hAnsi="Times New Roman" w:cs="Times New Roman"/>
          <w:b/>
        </w:rPr>
        <w:t>Education policy.</w:t>
      </w:r>
      <w:r w:rsidRPr="009D57DD">
        <w:rPr>
          <w:rFonts w:ascii="Times New Roman" w:hAnsi="Times New Roman" w:cs="Times New Roman"/>
        </w:rPr>
        <w:t xml:space="preserve"> Will the sub-project contribute to the achievement of the government’s policy goals for tertiary education?</w:t>
      </w:r>
    </w:p>
    <w:p w14:paraId="577A8551" w14:textId="77777777" w:rsidR="00980A4D" w:rsidRPr="009D57DD" w:rsidRDefault="00980A4D" w:rsidP="009D57DD">
      <w:pPr>
        <w:widowControl w:val="0"/>
        <w:numPr>
          <w:ilvl w:val="0"/>
          <w:numId w:val="4"/>
        </w:numPr>
        <w:shd w:val="clear" w:color="auto" w:fill="FFFFFF" w:themeFill="background1"/>
        <w:tabs>
          <w:tab w:val="clear" w:pos="1035"/>
        </w:tabs>
        <w:spacing w:before="60" w:after="60" w:line="240" w:lineRule="auto"/>
        <w:ind w:left="360" w:hanging="360"/>
        <w:jc w:val="both"/>
        <w:rPr>
          <w:rFonts w:ascii="Times New Roman" w:hAnsi="Times New Roman" w:cs="Times New Roman"/>
        </w:rPr>
      </w:pPr>
      <w:r w:rsidRPr="009D57DD">
        <w:rPr>
          <w:rFonts w:ascii="Times New Roman" w:hAnsi="Times New Roman" w:cs="Times New Roman"/>
          <w:b/>
        </w:rPr>
        <w:t>Student accessibility of acquired resources</w:t>
      </w:r>
      <w:r w:rsidRPr="009D57DD">
        <w:rPr>
          <w:rFonts w:ascii="Times New Roman" w:hAnsi="Times New Roman" w:cs="Times New Roman"/>
        </w:rPr>
        <w:t>. Will the sub-project lead to channels of greater access to university academic programs by secondary education graduates and adult learners already in the workplace? Will the sub-project enable the institutions to respond to the pressures and opportunities of greater access without compromising academic standards and quality? Does the proposal contain elements that seek to encourage women’s employment in society and to professional positions? Does the proposal envisage access to the resources to academics outside the entity itself?</w:t>
      </w:r>
    </w:p>
    <w:p w14:paraId="577A8552" w14:textId="77777777" w:rsidR="00980A4D" w:rsidRPr="009D57DD" w:rsidRDefault="00980A4D" w:rsidP="009D57DD">
      <w:pPr>
        <w:widowControl w:val="0"/>
        <w:numPr>
          <w:ilvl w:val="0"/>
          <w:numId w:val="4"/>
        </w:numPr>
        <w:shd w:val="clear" w:color="auto" w:fill="FFFFFF" w:themeFill="background1"/>
        <w:tabs>
          <w:tab w:val="clear" w:pos="1035"/>
        </w:tabs>
        <w:spacing w:before="60" w:after="60" w:line="240" w:lineRule="auto"/>
        <w:ind w:left="360" w:hanging="360"/>
        <w:jc w:val="both"/>
        <w:rPr>
          <w:rFonts w:ascii="Times New Roman" w:hAnsi="Times New Roman" w:cs="Times New Roman"/>
        </w:rPr>
      </w:pPr>
      <w:r w:rsidRPr="009D57DD">
        <w:rPr>
          <w:rFonts w:ascii="Times New Roman" w:hAnsi="Times New Roman" w:cs="Times New Roman"/>
          <w:b/>
        </w:rPr>
        <w:t>Improvement of quality</w:t>
      </w:r>
      <w:r w:rsidRPr="009D57DD">
        <w:rPr>
          <w:rFonts w:ascii="Times New Roman" w:hAnsi="Times New Roman" w:cs="Times New Roman"/>
        </w:rPr>
        <w:t>. Will the sub-project lead to overall improvement in the quality of educational infrastructure, academic programs, research capabilities and services and diminish national disparities in education quality offered by different universities?</w:t>
      </w:r>
    </w:p>
    <w:p w14:paraId="577A8553" w14:textId="77777777" w:rsidR="00980A4D" w:rsidRPr="009D57DD" w:rsidRDefault="00980A4D" w:rsidP="009D57DD">
      <w:pPr>
        <w:widowControl w:val="0"/>
        <w:numPr>
          <w:ilvl w:val="0"/>
          <w:numId w:val="4"/>
        </w:numPr>
        <w:shd w:val="clear" w:color="auto" w:fill="FFFFFF" w:themeFill="background1"/>
        <w:tabs>
          <w:tab w:val="clear" w:pos="1035"/>
        </w:tabs>
        <w:spacing w:before="60" w:after="60" w:line="240" w:lineRule="auto"/>
        <w:ind w:left="360" w:hanging="360"/>
        <w:jc w:val="both"/>
        <w:rPr>
          <w:rFonts w:ascii="Times New Roman" w:hAnsi="Times New Roman" w:cs="Times New Roman"/>
          <w:b/>
        </w:rPr>
      </w:pPr>
      <w:r w:rsidRPr="009D57DD">
        <w:rPr>
          <w:rFonts w:ascii="Times New Roman" w:hAnsi="Times New Roman" w:cs="Times New Roman"/>
          <w:b/>
        </w:rPr>
        <w:t xml:space="preserve">Justification of Budget. </w:t>
      </w:r>
      <w:r w:rsidRPr="009D57DD">
        <w:rPr>
          <w:rFonts w:ascii="Times New Roman" w:hAnsi="Times New Roman" w:cs="Times New Roman"/>
        </w:rPr>
        <w:t>To what extent the proposed investments will help to achieve the stated objectives and the budget is commensurate with the work/activities to be undertaken by the sub-project?</w:t>
      </w:r>
    </w:p>
    <w:p w14:paraId="577A8554" w14:textId="77777777" w:rsidR="00980A4D" w:rsidRPr="009D57DD" w:rsidRDefault="00980A4D" w:rsidP="009D57DD">
      <w:pPr>
        <w:widowControl w:val="0"/>
        <w:numPr>
          <w:ilvl w:val="0"/>
          <w:numId w:val="4"/>
        </w:numPr>
        <w:shd w:val="clear" w:color="auto" w:fill="FFFFFF" w:themeFill="background1"/>
        <w:tabs>
          <w:tab w:val="clear" w:pos="1035"/>
        </w:tabs>
        <w:spacing w:before="60" w:after="60" w:line="240" w:lineRule="auto"/>
        <w:ind w:left="360" w:hanging="360"/>
        <w:jc w:val="both"/>
        <w:rPr>
          <w:rFonts w:ascii="Times New Roman" w:hAnsi="Times New Roman" w:cs="Times New Roman"/>
          <w:b/>
        </w:rPr>
      </w:pPr>
      <w:r w:rsidRPr="009D57DD">
        <w:rPr>
          <w:rFonts w:ascii="Times New Roman" w:hAnsi="Times New Roman" w:cs="Times New Roman"/>
          <w:b/>
        </w:rPr>
        <w:t xml:space="preserve">Contribution to building of knowledge economy. </w:t>
      </w:r>
      <w:r w:rsidRPr="009D57DD">
        <w:rPr>
          <w:rFonts w:ascii="Times New Roman" w:hAnsi="Times New Roman" w:cs="Times New Roman"/>
        </w:rPr>
        <w:t>Will the sub-project enhance students’, teachers’ and researchers’ access to connectivity, digital library and other ICT applications and develop their skills for establishing digital Bangladesh?</w:t>
      </w:r>
    </w:p>
    <w:p w14:paraId="577A8555" w14:textId="77777777" w:rsidR="00AC00AE" w:rsidRPr="009D57DD" w:rsidRDefault="00980A4D" w:rsidP="009D57DD">
      <w:pPr>
        <w:widowControl w:val="0"/>
        <w:shd w:val="clear" w:color="auto" w:fill="FFFFFF" w:themeFill="background1"/>
        <w:spacing w:before="60" w:after="60" w:line="240" w:lineRule="auto"/>
        <w:jc w:val="both"/>
        <w:rPr>
          <w:rFonts w:ascii="Times New Roman" w:hAnsi="Times New Roman" w:cs="Times New Roman"/>
          <w:sz w:val="24"/>
        </w:rPr>
      </w:pPr>
      <w:r w:rsidRPr="009D57DD">
        <w:rPr>
          <w:rFonts w:ascii="Times New Roman" w:hAnsi="Times New Roman" w:cs="Times New Roman"/>
          <w:sz w:val="24"/>
        </w:rPr>
        <w:t>If the review of a sub-project proposal indicates a positive outcome with reference to above queries then it has</w:t>
      </w:r>
      <w:r w:rsidR="00B43C6D">
        <w:rPr>
          <w:rFonts w:ascii="Times New Roman" w:hAnsi="Times New Roman" w:cs="Times New Roman"/>
          <w:sz w:val="24"/>
        </w:rPr>
        <w:t xml:space="preserve"> the merit for final selection.</w:t>
      </w:r>
    </w:p>
    <w:sectPr w:rsidR="00AC00AE" w:rsidRPr="009D57DD" w:rsidSect="00A62E48">
      <w:footerReference w:type="default" r:id="rId7"/>
      <w:pgSz w:w="12240" w:h="15840" w:code="1"/>
      <w:pgMar w:top="1440" w:right="1440" w:bottom="1440" w:left="1440" w:header="0" w:footer="864" w:gutter="0"/>
      <w:pgNumType w:start="23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6463" w14:textId="77777777" w:rsidR="00697614" w:rsidRDefault="00697614" w:rsidP="00563558">
      <w:pPr>
        <w:spacing w:after="0" w:line="240" w:lineRule="auto"/>
      </w:pPr>
      <w:r>
        <w:separator/>
      </w:r>
    </w:p>
  </w:endnote>
  <w:endnote w:type="continuationSeparator" w:id="0">
    <w:p w14:paraId="220542DB" w14:textId="77777777" w:rsidR="00697614" w:rsidRDefault="00697614" w:rsidP="0056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harter BT">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84023404"/>
      <w:docPartObj>
        <w:docPartGallery w:val="Page Numbers (Bottom of Page)"/>
        <w:docPartUnique/>
      </w:docPartObj>
    </w:sdtPr>
    <w:sdtEndPr>
      <w:rPr>
        <w:noProof/>
      </w:rPr>
    </w:sdtEndPr>
    <w:sdtContent>
      <w:p w14:paraId="577A855A" w14:textId="77777777" w:rsidR="00725A22" w:rsidRPr="00F714AA" w:rsidRDefault="00725A22" w:rsidP="00F714AA">
        <w:pPr>
          <w:pStyle w:val="Footer"/>
          <w:jc w:val="center"/>
          <w:rPr>
            <w:rFonts w:ascii="Times New Roman" w:hAnsi="Times New Roman" w:cs="Times New Roman"/>
          </w:rPr>
        </w:pPr>
        <w:r w:rsidRPr="00F714AA">
          <w:rPr>
            <w:rFonts w:ascii="Times New Roman" w:hAnsi="Times New Roman" w:cs="Times New Roman"/>
          </w:rPr>
          <w:fldChar w:fldCharType="begin"/>
        </w:r>
        <w:r w:rsidRPr="00F714AA">
          <w:rPr>
            <w:rFonts w:ascii="Times New Roman" w:hAnsi="Times New Roman" w:cs="Times New Roman"/>
          </w:rPr>
          <w:instrText xml:space="preserve"> PAGE   \* MERGEFORMAT </w:instrText>
        </w:r>
        <w:r w:rsidRPr="00F714AA">
          <w:rPr>
            <w:rFonts w:ascii="Times New Roman" w:hAnsi="Times New Roman" w:cs="Times New Roman"/>
          </w:rPr>
          <w:fldChar w:fldCharType="separate"/>
        </w:r>
        <w:r w:rsidR="00F30E53">
          <w:rPr>
            <w:rFonts w:ascii="Times New Roman" w:hAnsi="Times New Roman" w:cs="Times New Roman"/>
            <w:noProof/>
          </w:rPr>
          <w:t>249</w:t>
        </w:r>
        <w:r w:rsidRPr="00F714AA">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C53C" w14:textId="77777777" w:rsidR="00697614" w:rsidRDefault="00697614" w:rsidP="00563558">
      <w:pPr>
        <w:spacing w:after="0" w:line="240" w:lineRule="auto"/>
      </w:pPr>
      <w:r>
        <w:separator/>
      </w:r>
    </w:p>
  </w:footnote>
  <w:footnote w:type="continuationSeparator" w:id="0">
    <w:p w14:paraId="03912C23" w14:textId="77777777" w:rsidR="00697614" w:rsidRDefault="00697614" w:rsidP="00563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1DD"/>
    <w:multiLevelType w:val="hybridMultilevel"/>
    <w:tmpl w:val="FB40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F562B"/>
    <w:multiLevelType w:val="multilevel"/>
    <w:tmpl w:val="BCAE12C4"/>
    <w:lvl w:ilvl="0">
      <w:start w:val="1"/>
      <w:numFmt w:val="decimal"/>
      <w:lvlText w:val="%1."/>
      <w:lvlJc w:val="left"/>
      <w:pPr>
        <w:ind w:left="720" w:hanging="360"/>
      </w:pPr>
      <w:rPr>
        <w:rFonts w:hint="default"/>
        <w:sz w:val="28"/>
        <w:szCs w:val="28"/>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5F51759"/>
    <w:multiLevelType w:val="hybridMultilevel"/>
    <w:tmpl w:val="B8C630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57F25"/>
    <w:multiLevelType w:val="hybridMultilevel"/>
    <w:tmpl w:val="F524F81A"/>
    <w:lvl w:ilvl="0" w:tplc="04090005">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9BF4E7E"/>
    <w:multiLevelType w:val="hybridMultilevel"/>
    <w:tmpl w:val="DAEC5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F5BFB"/>
    <w:multiLevelType w:val="hybridMultilevel"/>
    <w:tmpl w:val="F5380B9C"/>
    <w:lvl w:ilvl="0" w:tplc="04090005">
      <w:start w:val="1"/>
      <w:numFmt w:val="bullet"/>
      <w:lvlText w:val=""/>
      <w:lvlJc w:val="left"/>
      <w:pPr>
        <w:ind w:left="808" w:hanging="360"/>
      </w:pPr>
      <w:rPr>
        <w:rFonts w:ascii="Wingdings" w:hAnsi="Wingdings"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6" w15:restartNumberingAfterBreak="0">
    <w:nsid w:val="4819390A"/>
    <w:multiLevelType w:val="hybridMultilevel"/>
    <w:tmpl w:val="CE74D4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76208A"/>
    <w:multiLevelType w:val="multilevel"/>
    <w:tmpl w:val="37E48D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ajorEastAsia" w:hint="default"/>
        <w:b/>
        <w:i/>
        <w:sz w:val="24"/>
      </w:rPr>
    </w:lvl>
    <w:lvl w:ilvl="2">
      <w:start w:val="1"/>
      <w:numFmt w:val="decimal"/>
      <w:isLgl/>
      <w:lvlText w:val="%1.%2.%3"/>
      <w:lvlJc w:val="left"/>
      <w:pPr>
        <w:ind w:left="1080" w:hanging="720"/>
      </w:pPr>
      <w:rPr>
        <w:rFonts w:eastAsiaTheme="majorEastAsia" w:hint="default"/>
        <w:b/>
        <w:i/>
        <w:sz w:val="24"/>
      </w:rPr>
    </w:lvl>
    <w:lvl w:ilvl="3">
      <w:start w:val="1"/>
      <w:numFmt w:val="decimal"/>
      <w:isLgl/>
      <w:lvlText w:val="%1.%2.%3.%4"/>
      <w:lvlJc w:val="left"/>
      <w:pPr>
        <w:ind w:left="1080" w:hanging="720"/>
      </w:pPr>
      <w:rPr>
        <w:rFonts w:eastAsiaTheme="majorEastAsia" w:hint="default"/>
        <w:b/>
        <w:i/>
        <w:sz w:val="24"/>
      </w:rPr>
    </w:lvl>
    <w:lvl w:ilvl="4">
      <w:start w:val="1"/>
      <w:numFmt w:val="decimal"/>
      <w:isLgl/>
      <w:lvlText w:val="%1.%2.%3.%4.%5"/>
      <w:lvlJc w:val="left"/>
      <w:pPr>
        <w:ind w:left="1440" w:hanging="1080"/>
      </w:pPr>
      <w:rPr>
        <w:rFonts w:eastAsiaTheme="majorEastAsia" w:hint="default"/>
        <w:b/>
        <w:i/>
        <w:sz w:val="24"/>
      </w:rPr>
    </w:lvl>
    <w:lvl w:ilvl="5">
      <w:start w:val="1"/>
      <w:numFmt w:val="decimal"/>
      <w:isLgl/>
      <w:lvlText w:val="%1.%2.%3.%4.%5.%6"/>
      <w:lvlJc w:val="left"/>
      <w:pPr>
        <w:ind w:left="1440" w:hanging="1080"/>
      </w:pPr>
      <w:rPr>
        <w:rFonts w:eastAsiaTheme="majorEastAsia" w:hint="default"/>
        <w:b/>
        <w:i/>
        <w:sz w:val="24"/>
      </w:rPr>
    </w:lvl>
    <w:lvl w:ilvl="6">
      <w:start w:val="1"/>
      <w:numFmt w:val="decimal"/>
      <w:isLgl/>
      <w:lvlText w:val="%1.%2.%3.%4.%5.%6.%7"/>
      <w:lvlJc w:val="left"/>
      <w:pPr>
        <w:ind w:left="1800" w:hanging="1440"/>
      </w:pPr>
      <w:rPr>
        <w:rFonts w:eastAsiaTheme="majorEastAsia" w:hint="default"/>
        <w:b/>
        <w:i/>
        <w:sz w:val="24"/>
      </w:rPr>
    </w:lvl>
    <w:lvl w:ilvl="7">
      <w:start w:val="1"/>
      <w:numFmt w:val="decimal"/>
      <w:isLgl/>
      <w:lvlText w:val="%1.%2.%3.%4.%5.%6.%7.%8"/>
      <w:lvlJc w:val="left"/>
      <w:pPr>
        <w:ind w:left="1800" w:hanging="1440"/>
      </w:pPr>
      <w:rPr>
        <w:rFonts w:eastAsiaTheme="majorEastAsia" w:hint="default"/>
        <w:b/>
        <w:i/>
        <w:sz w:val="24"/>
      </w:rPr>
    </w:lvl>
    <w:lvl w:ilvl="8">
      <w:start w:val="1"/>
      <w:numFmt w:val="decimal"/>
      <w:isLgl/>
      <w:lvlText w:val="%1.%2.%3.%4.%5.%6.%7.%8.%9"/>
      <w:lvlJc w:val="left"/>
      <w:pPr>
        <w:ind w:left="1800" w:hanging="1440"/>
      </w:pPr>
      <w:rPr>
        <w:rFonts w:eastAsiaTheme="majorEastAsia" w:hint="default"/>
        <w:b/>
        <w:i/>
        <w:sz w:val="24"/>
      </w:rPr>
    </w:lvl>
  </w:abstractNum>
  <w:abstractNum w:abstractNumId="8" w15:restartNumberingAfterBreak="0">
    <w:nsid w:val="4F553614"/>
    <w:multiLevelType w:val="hybridMultilevel"/>
    <w:tmpl w:val="61F8E32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7051BED"/>
    <w:multiLevelType w:val="hybridMultilevel"/>
    <w:tmpl w:val="400C9DAA"/>
    <w:lvl w:ilvl="0" w:tplc="FE164788">
      <w:start w:val="1"/>
      <w:numFmt w:val="decimal"/>
      <w:lvlText w:val="%1."/>
      <w:lvlJc w:val="left"/>
      <w:pPr>
        <w:tabs>
          <w:tab w:val="num" w:pos="1035"/>
        </w:tabs>
        <w:ind w:left="1035" w:hanging="67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59307BE"/>
    <w:multiLevelType w:val="multilevel"/>
    <w:tmpl w:val="36C80BCA"/>
    <w:lvl w:ilvl="0">
      <w:start w:val="1"/>
      <w:numFmt w:val="decimal"/>
      <w:lvlText w:val="%1."/>
      <w:lvlJc w:val="left"/>
      <w:pPr>
        <w:ind w:left="720" w:hanging="360"/>
      </w:pPr>
      <w:rPr>
        <w:rFonts w:hint="default"/>
        <w:strike w:val="0"/>
        <w:sz w:val="28"/>
        <w:szCs w:val="28"/>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8DB3EAB"/>
    <w:multiLevelType w:val="hybridMultilevel"/>
    <w:tmpl w:val="C7B291C6"/>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12" w15:restartNumberingAfterBreak="0">
    <w:nsid w:val="7B5F480D"/>
    <w:multiLevelType w:val="hybridMultilevel"/>
    <w:tmpl w:val="9956DE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50ECB"/>
    <w:multiLevelType w:val="hybridMultilevel"/>
    <w:tmpl w:val="8DB02D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80BEB"/>
    <w:multiLevelType w:val="hybridMultilevel"/>
    <w:tmpl w:val="3746FA90"/>
    <w:lvl w:ilvl="0" w:tplc="0409000F">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35041873">
    <w:abstractNumId w:val="11"/>
  </w:num>
  <w:num w:numId="2" w16cid:durableId="943805080">
    <w:abstractNumId w:val="14"/>
  </w:num>
  <w:num w:numId="3" w16cid:durableId="1697927611">
    <w:abstractNumId w:val="8"/>
  </w:num>
  <w:num w:numId="4" w16cid:durableId="449905320">
    <w:abstractNumId w:val="9"/>
  </w:num>
  <w:num w:numId="5" w16cid:durableId="603460578">
    <w:abstractNumId w:val="10"/>
  </w:num>
  <w:num w:numId="6" w16cid:durableId="1029261392">
    <w:abstractNumId w:val="12"/>
  </w:num>
  <w:num w:numId="7" w16cid:durableId="1070617405">
    <w:abstractNumId w:val="2"/>
  </w:num>
  <w:num w:numId="8" w16cid:durableId="114253253">
    <w:abstractNumId w:val="13"/>
  </w:num>
  <w:num w:numId="9" w16cid:durableId="1750694731">
    <w:abstractNumId w:val="5"/>
  </w:num>
  <w:num w:numId="10" w16cid:durableId="53283253">
    <w:abstractNumId w:val="4"/>
  </w:num>
  <w:num w:numId="11" w16cid:durableId="260796225">
    <w:abstractNumId w:val="6"/>
  </w:num>
  <w:num w:numId="12" w16cid:durableId="77289176">
    <w:abstractNumId w:val="3"/>
  </w:num>
  <w:num w:numId="13" w16cid:durableId="1049114685">
    <w:abstractNumId w:val="7"/>
  </w:num>
  <w:num w:numId="14" w16cid:durableId="1660113525">
    <w:abstractNumId w:val="1"/>
  </w:num>
  <w:num w:numId="15" w16cid:durableId="157334627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A4D"/>
    <w:rsid w:val="00016DD6"/>
    <w:rsid w:val="000959CC"/>
    <w:rsid w:val="000E7CB9"/>
    <w:rsid w:val="0012052D"/>
    <w:rsid w:val="00124C8C"/>
    <w:rsid w:val="0013625B"/>
    <w:rsid w:val="00144280"/>
    <w:rsid w:val="001501E6"/>
    <w:rsid w:val="001560E0"/>
    <w:rsid w:val="00157D40"/>
    <w:rsid w:val="0018776F"/>
    <w:rsid w:val="001D1963"/>
    <w:rsid w:val="001D7875"/>
    <w:rsid w:val="002055B9"/>
    <w:rsid w:val="002A540E"/>
    <w:rsid w:val="002C220C"/>
    <w:rsid w:val="0030079C"/>
    <w:rsid w:val="003302B0"/>
    <w:rsid w:val="00342C7B"/>
    <w:rsid w:val="003774F9"/>
    <w:rsid w:val="003C5387"/>
    <w:rsid w:val="003F43BF"/>
    <w:rsid w:val="00416269"/>
    <w:rsid w:val="004367A9"/>
    <w:rsid w:val="00471579"/>
    <w:rsid w:val="004803AD"/>
    <w:rsid w:val="00524D23"/>
    <w:rsid w:val="005376E1"/>
    <w:rsid w:val="00552D64"/>
    <w:rsid w:val="00563558"/>
    <w:rsid w:val="005810B3"/>
    <w:rsid w:val="005C7B0C"/>
    <w:rsid w:val="005F5178"/>
    <w:rsid w:val="0066565F"/>
    <w:rsid w:val="0069015F"/>
    <w:rsid w:val="00697614"/>
    <w:rsid w:val="006A362B"/>
    <w:rsid w:val="006F1151"/>
    <w:rsid w:val="00725A22"/>
    <w:rsid w:val="00730678"/>
    <w:rsid w:val="00745F2C"/>
    <w:rsid w:val="007F309E"/>
    <w:rsid w:val="007F3F56"/>
    <w:rsid w:val="00810189"/>
    <w:rsid w:val="008D2FC6"/>
    <w:rsid w:val="008E5E0C"/>
    <w:rsid w:val="00910927"/>
    <w:rsid w:val="00957F92"/>
    <w:rsid w:val="00966CCE"/>
    <w:rsid w:val="00980A4D"/>
    <w:rsid w:val="00984991"/>
    <w:rsid w:val="0098536D"/>
    <w:rsid w:val="009D10FB"/>
    <w:rsid w:val="009D57DD"/>
    <w:rsid w:val="00A1469C"/>
    <w:rsid w:val="00A1485A"/>
    <w:rsid w:val="00A62E48"/>
    <w:rsid w:val="00A84AD3"/>
    <w:rsid w:val="00A85475"/>
    <w:rsid w:val="00AB1EC0"/>
    <w:rsid w:val="00AB307F"/>
    <w:rsid w:val="00AB5D99"/>
    <w:rsid w:val="00AC00AE"/>
    <w:rsid w:val="00AE1304"/>
    <w:rsid w:val="00AE7610"/>
    <w:rsid w:val="00B43C6D"/>
    <w:rsid w:val="00BB5A44"/>
    <w:rsid w:val="00BD08BD"/>
    <w:rsid w:val="00BF102D"/>
    <w:rsid w:val="00C07374"/>
    <w:rsid w:val="00C078CE"/>
    <w:rsid w:val="00C91405"/>
    <w:rsid w:val="00CA66E7"/>
    <w:rsid w:val="00CB3917"/>
    <w:rsid w:val="00CD336F"/>
    <w:rsid w:val="00CD68B4"/>
    <w:rsid w:val="00D542C3"/>
    <w:rsid w:val="00D7611B"/>
    <w:rsid w:val="00DB0194"/>
    <w:rsid w:val="00DD591A"/>
    <w:rsid w:val="00DE2DF3"/>
    <w:rsid w:val="00E04F26"/>
    <w:rsid w:val="00E143B4"/>
    <w:rsid w:val="00E349D8"/>
    <w:rsid w:val="00E5152F"/>
    <w:rsid w:val="00E74E91"/>
    <w:rsid w:val="00E91CDC"/>
    <w:rsid w:val="00EB3F76"/>
    <w:rsid w:val="00EC2969"/>
    <w:rsid w:val="00ED2649"/>
    <w:rsid w:val="00EE0D02"/>
    <w:rsid w:val="00EE754F"/>
    <w:rsid w:val="00EF2FF5"/>
    <w:rsid w:val="00F30E53"/>
    <w:rsid w:val="00F431E2"/>
    <w:rsid w:val="00F714AA"/>
    <w:rsid w:val="00F82ED7"/>
    <w:rsid w:val="00FA2F9C"/>
    <w:rsid w:val="00FA7D7C"/>
    <w:rsid w:val="00FB59B5"/>
    <w:rsid w:val="00FC787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7A811E"/>
  <w15:docId w15:val="{C00C4B67-EC0E-4970-84B1-593C4615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A4D"/>
    <w:rPr>
      <w:rFonts w:eastAsiaTheme="minorEastAsia"/>
    </w:rPr>
  </w:style>
  <w:style w:type="paragraph" w:styleId="Heading1">
    <w:name w:val="heading 1"/>
    <w:basedOn w:val="Normal"/>
    <w:next w:val="Normal"/>
    <w:link w:val="Heading1Char"/>
    <w:uiPriority w:val="99"/>
    <w:qFormat/>
    <w:rsid w:val="00980A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980A4D"/>
    <w:pPr>
      <w:keepNext/>
      <w:spacing w:after="0" w:line="240" w:lineRule="auto"/>
      <w:jc w:val="both"/>
      <w:outlineLvl w:val="1"/>
    </w:pPr>
    <w:rPr>
      <w:rFonts w:ascii="Times New Roman" w:eastAsia="Times New Roman" w:hAnsi="Times New Roman" w:cs="Times New Roman"/>
      <w:sz w:val="24"/>
      <w:szCs w:val="24"/>
      <w:u w:val="single"/>
      <w:lang w:val="es-ES" w:eastAsia="es-ES"/>
    </w:rPr>
  </w:style>
  <w:style w:type="paragraph" w:styleId="Heading3">
    <w:name w:val="heading 3"/>
    <w:basedOn w:val="Normal"/>
    <w:next w:val="Normal"/>
    <w:link w:val="Heading3Char"/>
    <w:uiPriority w:val="99"/>
    <w:qFormat/>
    <w:rsid w:val="00980A4D"/>
    <w:pPr>
      <w:keepNext/>
      <w:spacing w:after="0" w:line="240" w:lineRule="auto"/>
      <w:jc w:val="both"/>
      <w:outlineLvl w:val="2"/>
    </w:pPr>
    <w:rPr>
      <w:rFonts w:ascii="Times New Roman" w:eastAsia="Times New Roman" w:hAnsi="Times New Roman" w:cs="Times New Roman"/>
      <w:color w:val="FF00FF"/>
      <w:sz w:val="24"/>
      <w:szCs w:val="24"/>
      <w:u w:val="single"/>
      <w:lang w:val="es-ES" w:eastAsia="es-ES"/>
    </w:rPr>
  </w:style>
  <w:style w:type="paragraph" w:styleId="Heading4">
    <w:name w:val="heading 4"/>
    <w:basedOn w:val="Normal"/>
    <w:next w:val="Normal"/>
    <w:link w:val="Heading4Char"/>
    <w:uiPriority w:val="99"/>
    <w:unhideWhenUsed/>
    <w:qFormat/>
    <w:rsid w:val="00980A4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9"/>
    <w:unhideWhenUsed/>
    <w:qFormat/>
    <w:rsid w:val="00980A4D"/>
    <w:pPr>
      <w:pBdr>
        <w:left w:val="dotted" w:sz="4" w:space="2" w:color="C0504D"/>
        <w:bottom w:val="dotted" w:sz="4" w:space="2" w:color="C0504D"/>
      </w:pBdr>
      <w:spacing w:before="200" w:after="100" w:line="240" w:lineRule="auto"/>
      <w:ind w:left="86"/>
      <w:contextualSpacing/>
      <w:outlineLvl w:val="4"/>
    </w:pPr>
    <w:rPr>
      <w:rFonts w:ascii="Cambria" w:eastAsia="Times New Roman" w:hAnsi="Cambria" w:cs="Times New Roman"/>
      <w:b/>
      <w:bCs/>
      <w:i/>
      <w:iCs/>
      <w:color w:val="943634"/>
      <w:sz w:val="20"/>
      <w:szCs w:val="20"/>
      <w:lang w:val="es-ES" w:eastAsia="es-ES"/>
    </w:rPr>
  </w:style>
  <w:style w:type="paragraph" w:styleId="Heading6">
    <w:name w:val="heading 6"/>
    <w:basedOn w:val="Normal"/>
    <w:next w:val="Normal"/>
    <w:link w:val="Heading6Char"/>
    <w:uiPriority w:val="99"/>
    <w:unhideWhenUsed/>
    <w:qFormat/>
    <w:rsid w:val="00980A4D"/>
    <w:pPr>
      <w:pBdr>
        <w:bottom w:val="single" w:sz="4" w:space="2" w:color="E5B8B7"/>
      </w:pBdr>
      <w:spacing w:before="200" w:after="100" w:line="240" w:lineRule="auto"/>
      <w:contextualSpacing/>
      <w:outlineLvl w:val="5"/>
    </w:pPr>
    <w:rPr>
      <w:rFonts w:ascii="Cambria" w:eastAsia="Times New Roman" w:hAnsi="Cambria" w:cs="Times New Roman"/>
      <w:i/>
      <w:iCs/>
      <w:color w:val="943634"/>
      <w:sz w:val="20"/>
      <w:szCs w:val="20"/>
      <w:lang w:val="es-ES" w:eastAsia="es-ES"/>
    </w:rPr>
  </w:style>
  <w:style w:type="paragraph" w:styleId="Heading7">
    <w:name w:val="heading 7"/>
    <w:basedOn w:val="Normal"/>
    <w:next w:val="Normal"/>
    <w:link w:val="Heading7Char"/>
    <w:uiPriority w:val="99"/>
    <w:qFormat/>
    <w:rsid w:val="00980A4D"/>
    <w:pPr>
      <w:keepNext/>
      <w:spacing w:after="0" w:line="240" w:lineRule="auto"/>
      <w:jc w:val="center"/>
      <w:outlineLvl w:val="6"/>
    </w:pPr>
    <w:rPr>
      <w:rFonts w:ascii="Times New Roman" w:eastAsia="Times New Roman" w:hAnsi="Times New Roman" w:cs="Times New Roman"/>
      <w:b/>
      <w:sz w:val="18"/>
      <w:szCs w:val="20"/>
      <w:lang w:val="es-ES" w:eastAsia="es-ES"/>
    </w:rPr>
  </w:style>
  <w:style w:type="paragraph" w:styleId="Heading8">
    <w:name w:val="heading 8"/>
    <w:basedOn w:val="Normal"/>
    <w:next w:val="Normal"/>
    <w:link w:val="Heading8Char"/>
    <w:uiPriority w:val="99"/>
    <w:qFormat/>
    <w:rsid w:val="00980A4D"/>
    <w:pPr>
      <w:keepNext/>
      <w:spacing w:before="120" w:after="120" w:line="240" w:lineRule="auto"/>
      <w:jc w:val="center"/>
      <w:outlineLvl w:val="7"/>
    </w:pPr>
    <w:rPr>
      <w:rFonts w:ascii="Times New Roman" w:eastAsia="Times New Roman" w:hAnsi="Times New Roman" w:cs="Times New Roman"/>
      <w:b/>
      <w:sz w:val="20"/>
      <w:szCs w:val="20"/>
      <w:lang w:val="es-ES" w:eastAsia="es-ES"/>
    </w:rPr>
  </w:style>
  <w:style w:type="paragraph" w:styleId="Heading9">
    <w:name w:val="heading 9"/>
    <w:basedOn w:val="Normal"/>
    <w:next w:val="Normal"/>
    <w:link w:val="Heading9Char"/>
    <w:uiPriority w:val="99"/>
    <w:unhideWhenUsed/>
    <w:qFormat/>
    <w:rsid w:val="00980A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80A4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9"/>
    <w:rsid w:val="00980A4D"/>
    <w:rPr>
      <w:rFonts w:ascii="Times New Roman" w:eastAsia="Times New Roman" w:hAnsi="Times New Roman" w:cs="Times New Roman"/>
      <w:sz w:val="24"/>
      <w:szCs w:val="24"/>
      <w:u w:val="single"/>
      <w:lang w:val="es-ES" w:eastAsia="es-ES"/>
    </w:rPr>
  </w:style>
  <w:style w:type="character" w:customStyle="1" w:styleId="Heading3Char">
    <w:name w:val="Heading 3 Char"/>
    <w:basedOn w:val="DefaultParagraphFont"/>
    <w:link w:val="Heading3"/>
    <w:uiPriority w:val="99"/>
    <w:rsid w:val="00980A4D"/>
    <w:rPr>
      <w:rFonts w:ascii="Times New Roman" w:eastAsia="Times New Roman" w:hAnsi="Times New Roman" w:cs="Times New Roman"/>
      <w:color w:val="FF00FF"/>
      <w:sz w:val="24"/>
      <w:szCs w:val="24"/>
      <w:u w:val="single"/>
      <w:lang w:val="es-ES" w:eastAsia="es-ES"/>
    </w:rPr>
  </w:style>
  <w:style w:type="character" w:customStyle="1" w:styleId="Heading4Char">
    <w:name w:val="Heading 4 Char"/>
    <w:basedOn w:val="DefaultParagraphFont"/>
    <w:link w:val="Heading4"/>
    <w:uiPriority w:val="99"/>
    <w:rsid w:val="00980A4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9"/>
    <w:rsid w:val="00980A4D"/>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uiPriority w:val="99"/>
    <w:rsid w:val="00980A4D"/>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980A4D"/>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980A4D"/>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980A4D"/>
    <w:rPr>
      <w:rFonts w:asciiTheme="majorHAnsi" w:eastAsiaTheme="majorEastAsia" w:hAnsiTheme="majorHAnsi" w:cstheme="majorBidi"/>
      <w:i/>
      <w:iCs/>
      <w:color w:val="272727" w:themeColor="text1" w:themeTint="D8"/>
      <w:sz w:val="21"/>
      <w:szCs w:val="21"/>
    </w:rPr>
  </w:style>
  <w:style w:type="paragraph" w:customStyle="1" w:styleId="Default">
    <w:name w:val="Default"/>
    <w:rsid w:val="00980A4D"/>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206">
    <w:name w:val="CM206"/>
    <w:basedOn w:val="Default"/>
    <w:next w:val="Default"/>
    <w:uiPriority w:val="99"/>
    <w:rsid w:val="00980A4D"/>
    <w:rPr>
      <w:color w:val="auto"/>
    </w:rPr>
  </w:style>
  <w:style w:type="paragraph" w:customStyle="1" w:styleId="CM195">
    <w:name w:val="CM195"/>
    <w:basedOn w:val="Default"/>
    <w:next w:val="Default"/>
    <w:uiPriority w:val="99"/>
    <w:rsid w:val="00980A4D"/>
    <w:rPr>
      <w:color w:val="auto"/>
    </w:rPr>
  </w:style>
  <w:style w:type="paragraph" w:customStyle="1" w:styleId="CM196">
    <w:name w:val="CM196"/>
    <w:basedOn w:val="Default"/>
    <w:next w:val="Default"/>
    <w:uiPriority w:val="99"/>
    <w:rsid w:val="00980A4D"/>
    <w:rPr>
      <w:color w:val="auto"/>
    </w:rPr>
  </w:style>
  <w:style w:type="paragraph" w:customStyle="1" w:styleId="CM197">
    <w:name w:val="CM197"/>
    <w:basedOn w:val="Default"/>
    <w:next w:val="Default"/>
    <w:uiPriority w:val="99"/>
    <w:rsid w:val="00980A4D"/>
    <w:rPr>
      <w:color w:val="auto"/>
    </w:rPr>
  </w:style>
  <w:style w:type="paragraph" w:customStyle="1" w:styleId="CM194">
    <w:name w:val="CM194"/>
    <w:basedOn w:val="Default"/>
    <w:next w:val="Default"/>
    <w:uiPriority w:val="99"/>
    <w:rsid w:val="00980A4D"/>
    <w:rPr>
      <w:color w:val="auto"/>
    </w:rPr>
  </w:style>
  <w:style w:type="paragraph" w:customStyle="1" w:styleId="CM199">
    <w:name w:val="CM199"/>
    <w:basedOn w:val="Default"/>
    <w:next w:val="Default"/>
    <w:uiPriority w:val="99"/>
    <w:rsid w:val="00980A4D"/>
    <w:rPr>
      <w:color w:val="auto"/>
    </w:rPr>
  </w:style>
  <w:style w:type="paragraph" w:customStyle="1" w:styleId="CM11">
    <w:name w:val="CM11"/>
    <w:basedOn w:val="Default"/>
    <w:next w:val="Default"/>
    <w:uiPriority w:val="99"/>
    <w:rsid w:val="00980A4D"/>
    <w:pPr>
      <w:spacing w:line="260" w:lineRule="atLeast"/>
    </w:pPr>
    <w:rPr>
      <w:color w:val="auto"/>
    </w:rPr>
  </w:style>
  <w:style w:type="paragraph" w:customStyle="1" w:styleId="CM12">
    <w:name w:val="CM12"/>
    <w:basedOn w:val="Default"/>
    <w:next w:val="Default"/>
    <w:uiPriority w:val="99"/>
    <w:rsid w:val="00980A4D"/>
    <w:pPr>
      <w:spacing w:line="276" w:lineRule="atLeast"/>
    </w:pPr>
    <w:rPr>
      <w:color w:val="auto"/>
    </w:rPr>
  </w:style>
  <w:style w:type="paragraph" w:customStyle="1" w:styleId="CM207">
    <w:name w:val="CM207"/>
    <w:basedOn w:val="Default"/>
    <w:next w:val="Default"/>
    <w:uiPriority w:val="99"/>
    <w:rsid w:val="00980A4D"/>
    <w:rPr>
      <w:color w:val="auto"/>
    </w:rPr>
  </w:style>
  <w:style w:type="paragraph" w:customStyle="1" w:styleId="CM208">
    <w:name w:val="CM208"/>
    <w:basedOn w:val="Default"/>
    <w:next w:val="Default"/>
    <w:uiPriority w:val="99"/>
    <w:rsid w:val="00980A4D"/>
    <w:rPr>
      <w:color w:val="auto"/>
    </w:rPr>
  </w:style>
  <w:style w:type="paragraph" w:customStyle="1" w:styleId="CM80">
    <w:name w:val="CM80"/>
    <w:basedOn w:val="Default"/>
    <w:next w:val="Default"/>
    <w:uiPriority w:val="99"/>
    <w:rsid w:val="00980A4D"/>
    <w:pPr>
      <w:spacing w:line="318" w:lineRule="atLeast"/>
    </w:pPr>
    <w:rPr>
      <w:color w:val="auto"/>
    </w:rPr>
  </w:style>
  <w:style w:type="paragraph" w:customStyle="1" w:styleId="CM82">
    <w:name w:val="CM82"/>
    <w:basedOn w:val="Default"/>
    <w:next w:val="Default"/>
    <w:uiPriority w:val="99"/>
    <w:rsid w:val="00980A4D"/>
    <w:pPr>
      <w:spacing w:line="260" w:lineRule="atLeast"/>
    </w:pPr>
    <w:rPr>
      <w:color w:val="auto"/>
    </w:rPr>
  </w:style>
  <w:style w:type="paragraph" w:styleId="BalloonText">
    <w:name w:val="Balloon Text"/>
    <w:basedOn w:val="Normal"/>
    <w:link w:val="BalloonTextChar"/>
    <w:uiPriority w:val="99"/>
    <w:unhideWhenUsed/>
    <w:rsid w:val="00980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80A4D"/>
    <w:rPr>
      <w:rFonts w:ascii="Tahoma" w:eastAsiaTheme="minorEastAsia" w:hAnsi="Tahoma" w:cs="Tahoma"/>
      <w:sz w:val="16"/>
      <w:szCs w:val="16"/>
    </w:rPr>
  </w:style>
  <w:style w:type="paragraph" w:styleId="Header">
    <w:name w:val="header"/>
    <w:basedOn w:val="Normal"/>
    <w:link w:val="HeaderChar"/>
    <w:uiPriority w:val="99"/>
    <w:unhideWhenUsed/>
    <w:rsid w:val="00980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A4D"/>
    <w:rPr>
      <w:rFonts w:eastAsiaTheme="minorEastAsia"/>
    </w:rPr>
  </w:style>
  <w:style w:type="paragraph" w:styleId="Footer">
    <w:name w:val="footer"/>
    <w:basedOn w:val="Normal"/>
    <w:link w:val="FooterChar"/>
    <w:uiPriority w:val="99"/>
    <w:unhideWhenUsed/>
    <w:rsid w:val="00980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A4D"/>
    <w:rPr>
      <w:rFonts w:eastAsiaTheme="minorEastAsia"/>
    </w:rPr>
  </w:style>
  <w:style w:type="paragraph" w:styleId="BodyText">
    <w:name w:val="Body Text"/>
    <w:basedOn w:val="Normal"/>
    <w:link w:val="BodyTextChar"/>
    <w:uiPriority w:val="99"/>
    <w:rsid w:val="00980A4D"/>
    <w:pPr>
      <w:spacing w:after="0" w:line="240" w:lineRule="auto"/>
      <w:jc w:val="both"/>
    </w:pPr>
    <w:rPr>
      <w:rFonts w:ascii="Times New Roman" w:eastAsia="Times New Roman" w:hAnsi="Times New Roman" w:cs="Times New Roman"/>
      <w:sz w:val="24"/>
      <w:szCs w:val="24"/>
      <w:lang w:val="es-ES" w:eastAsia="es-ES"/>
    </w:rPr>
  </w:style>
  <w:style w:type="character" w:customStyle="1" w:styleId="BodyTextChar">
    <w:name w:val="Body Text Char"/>
    <w:basedOn w:val="DefaultParagraphFont"/>
    <w:link w:val="BodyText"/>
    <w:uiPriority w:val="99"/>
    <w:rsid w:val="00980A4D"/>
    <w:rPr>
      <w:rFonts w:ascii="Times New Roman" w:eastAsia="Times New Roman" w:hAnsi="Times New Roman" w:cs="Times New Roman"/>
      <w:sz w:val="24"/>
      <w:szCs w:val="24"/>
      <w:lang w:val="es-ES" w:eastAsia="es-ES"/>
    </w:rPr>
  </w:style>
  <w:style w:type="paragraph" w:styleId="ListParagraph">
    <w:name w:val="List Paragraph"/>
    <w:aliases w:val="List Paragraph (numbered (a)),Normal 2,Akapit z listą BS,Bullet1,Bullets,Citation List,Ha,List Paragraph1,List_Paragraph,Liste 1,Main numbered paragraph,Multilevel para_II,NUMBERED PARAGRAPH,Numbered List Paragraph,NumberedParas,Reference"/>
    <w:basedOn w:val="Normal"/>
    <w:link w:val="ListParagraphChar"/>
    <w:uiPriority w:val="34"/>
    <w:qFormat/>
    <w:rsid w:val="00980A4D"/>
    <w:pPr>
      <w:spacing w:after="200" w:line="276" w:lineRule="auto"/>
      <w:ind w:left="720"/>
      <w:contextualSpacing/>
    </w:pPr>
    <w:rPr>
      <w:rFonts w:eastAsiaTheme="minorHAnsi"/>
    </w:rPr>
  </w:style>
  <w:style w:type="character" w:customStyle="1" w:styleId="ListParagraphChar">
    <w:name w:val="List Paragraph Char"/>
    <w:aliases w:val="List Paragraph (numbered (a)) Char,Normal 2 Char,Akapit z listą BS Char,Bullet1 Char,Bullets Char,Citation List Char,Ha Char,List Paragraph1 Char,List_Paragraph Char,Liste 1 Char,Main numbered paragraph Char,Multilevel para_II Char"/>
    <w:link w:val="ListParagraph"/>
    <w:uiPriority w:val="34"/>
    <w:qFormat/>
    <w:rsid w:val="00980A4D"/>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iPriority w:val="99"/>
    <w:qFormat/>
    <w:rsid w:val="00980A4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uiPriority w:val="99"/>
    <w:qFormat/>
    <w:rsid w:val="00980A4D"/>
    <w:rPr>
      <w:rFonts w:ascii="Times New Roman" w:eastAsia="Times New Roman" w:hAnsi="Times New Roman" w:cs="Times New Roman"/>
      <w:sz w:val="20"/>
      <w:szCs w:val="20"/>
    </w:rPr>
  </w:style>
  <w:style w:type="character" w:styleId="FootnoteReference">
    <w:name w:val="footnote reference"/>
    <w:aliases w:val="ftref, Char Char,16 Point,???? ??????-FN,BVI fnr,Char Char Char Char Car Char,FO,Footnote Reference Number,Footnote Reference Superscript,Footnote symbol,R,Ref,Superscript 6 Point,fr,referencia nota al pie,Знак сноски 1"/>
    <w:link w:val="16PointChar"/>
    <w:uiPriority w:val="99"/>
    <w:qFormat/>
    <w:rsid w:val="00980A4D"/>
    <w:rPr>
      <w:vertAlign w:val="superscript"/>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980A4D"/>
    <w:pPr>
      <w:spacing w:line="240" w:lineRule="exact"/>
    </w:pPr>
    <w:rPr>
      <w:rFonts w:eastAsiaTheme="minorHAnsi"/>
      <w:vertAlign w:val="superscript"/>
    </w:rPr>
  </w:style>
  <w:style w:type="paragraph" w:styleId="NoSpacing">
    <w:name w:val="No Spacing"/>
    <w:link w:val="NoSpacingChar"/>
    <w:uiPriority w:val="1"/>
    <w:qFormat/>
    <w:rsid w:val="00980A4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80A4D"/>
    <w:rPr>
      <w:rFonts w:ascii="Calibri" w:eastAsia="Times New Roman" w:hAnsi="Calibri" w:cs="Times New Roman"/>
    </w:rPr>
  </w:style>
  <w:style w:type="paragraph" w:customStyle="1" w:styleId="CM1">
    <w:name w:val="CM1"/>
    <w:basedOn w:val="Default"/>
    <w:next w:val="Default"/>
    <w:uiPriority w:val="99"/>
    <w:rsid w:val="00980A4D"/>
    <w:rPr>
      <w:rFonts w:eastAsia="Times New Roman"/>
      <w:color w:val="auto"/>
    </w:rPr>
  </w:style>
  <w:style w:type="paragraph" w:customStyle="1" w:styleId="CM201">
    <w:name w:val="CM201"/>
    <w:basedOn w:val="Default"/>
    <w:next w:val="Default"/>
    <w:uiPriority w:val="99"/>
    <w:rsid w:val="00980A4D"/>
    <w:rPr>
      <w:rFonts w:eastAsia="Times New Roman"/>
      <w:color w:val="auto"/>
    </w:rPr>
  </w:style>
  <w:style w:type="paragraph" w:customStyle="1" w:styleId="CM203">
    <w:name w:val="CM203"/>
    <w:basedOn w:val="Default"/>
    <w:next w:val="Default"/>
    <w:uiPriority w:val="99"/>
    <w:rsid w:val="00980A4D"/>
    <w:rPr>
      <w:rFonts w:eastAsia="Times New Roman"/>
      <w:color w:val="auto"/>
    </w:rPr>
  </w:style>
  <w:style w:type="paragraph" w:customStyle="1" w:styleId="CM205">
    <w:name w:val="CM205"/>
    <w:basedOn w:val="Default"/>
    <w:next w:val="Default"/>
    <w:uiPriority w:val="99"/>
    <w:rsid w:val="00980A4D"/>
    <w:rPr>
      <w:rFonts w:eastAsia="Times New Roman"/>
      <w:color w:val="auto"/>
    </w:rPr>
  </w:style>
  <w:style w:type="paragraph" w:customStyle="1" w:styleId="CM213">
    <w:name w:val="CM213"/>
    <w:basedOn w:val="Default"/>
    <w:next w:val="Default"/>
    <w:uiPriority w:val="99"/>
    <w:rsid w:val="00980A4D"/>
    <w:rPr>
      <w:rFonts w:eastAsia="Times New Roman"/>
      <w:color w:val="auto"/>
    </w:rPr>
  </w:style>
  <w:style w:type="paragraph" w:customStyle="1" w:styleId="CM214">
    <w:name w:val="CM214"/>
    <w:basedOn w:val="Default"/>
    <w:next w:val="Default"/>
    <w:uiPriority w:val="99"/>
    <w:rsid w:val="00980A4D"/>
    <w:rPr>
      <w:rFonts w:eastAsia="Times New Roman"/>
      <w:color w:val="auto"/>
    </w:rPr>
  </w:style>
  <w:style w:type="paragraph" w:customStyle="1" w:styleId="CM200">
    <w:name w:val="CM200"/>
    <w:basedOn w:val="Default"/>
    <w:next w:val="Default"/>
    <w:uiPriority w:val="99"/>
    <w:rsid w:val="00980A4D"/>
    <w:rPr>
      <w:rFonts w:eastAsia="Times New Roman"/>
      <w:color w:val="auto"/>
    </w:rPr>
  </w:style>
  <w:style w:type="paragraph" w:customStyle="1" w:styleId="CM116">
    <w:name w:val="CM116"/>
    <w:basedOn w:val="Default"/>
    <w:next w:val="Default"/>
    <w:uiPriority w:val="99"/>
    <w:rsid w:val="00980A4D"/>
    <w:rPr>
      <w:rFonts w:eastAsia="Times New Roman"/>
      <w:color w:val="auto"/>
    </w:rPr>
  </w:style>
  <w:style w:type="character" w:styleId="PageNumber">
    <w:name w:val="page number"/>
    <w:basedOn w:val="DefaultParagraphFont"/>
    <w:uiPriority w:val="99"/>
    <w:rsid w:val="00980A4D"/>
  </w:style>
  <w:style w:type="paragraph" w:styleId="List">
    <w:name w:val="List"/>
    <w:basedOn w:val="Normal"/>
    <w:unhideWhenUsed/>
    <w:rsid w:val="00980A4D"/>
    <w:pPr>
      <w:spacing w:after="0" w:line="240" w:lineRule="auto"/>
      <w:ind w:left="360" w:hanging="360"/>
      <w:jc w:val="both"/>
    </w:pPr>
    <w:rPr>
      <w:rFonts w:ascii="Times New Roman" w:eastAsia="Times New Roman" w:hAnsi="Times New Roman" w:cs="Times New Roman"/>
      <w:sz w:val="24"/>
      <w:szCs w:val="24"/>
    </w:rPr>
  </w:style>
  <w:style w:type="paragraph" w:styleId="NormalWeb">
    <w:name w:val="Normal (Web)"/>
    <w:basedOn w:val="Normal"/>
    <w:uiPriority w:val="99"/>
    <w:rsid w:val="00980A4D"/>
    <w:pPr>
      <w:spacing w:before="100" w:beforeAutospacing="1" w:after="100" w:afterAutospacing="1" w:line="240" w:lineRule="auto"/>
      <w:jc w:val="both"/>
    </w:pPr>
    <w:rPr>
      <w:rFonts w:ascii="Arial Unicode MS" w:eastAsia="Arial Unicode MS" w:hAnsi="Arial Unicode MS" w:cs="Arial Unicode MS"/>
      <w:sz w:val="24"/>
      <w:szCs w:val="24"/>
    </w:rPr>
  </w:style>
  <w:style w:type="paragraph" w:customStyle="1" w:styleId="HTMLBody">
    <w:name w:val="HTML Body"/>
    <w:rsid w:val="00980A4D"/>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styleId="CommentReference">
    <w:name w:val="annotation reference"/>
    <w:basedOn w:val="DefaultParagraphFont"/>
    <w:uiPriority w:val="99"/>
    <w:rsid w:val="00980A4D"/>
    <w:rPr>
      <w:sz w:val="16"/>
      <w:szCs w:val="16"/>
    </w:rPr>
  </w:style>
  <w:style w:type="paragraph" w:styleId="CommentText">
    <w:name w:val="annotation text"/>
    <w:basedOn w:val="Normal"/>
    <w:link w:val="CommentTextChar"/>
    <w:uiPriority w:val="99"/>
    <w:rsid w:val="00980A4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80A4D"/>
    <w:rPr>
      <w:rFonts w:ascii="Calibri" w:eastAsia="Calibri" w:hAnsi="Calibri" w:cs="Times New Roman"/>
      <w:sz w:val="20"/>
      <w:szCs w:val="20"/>
    </w:rPr>
  </w:style>
  <w:style w:type="character" w:styleId="Hyperlink">
    <w:name w:val="Hyperlink"/>
    <w:uiPriority w:val="99"/>
    <w:unhideWhenUsed/>
    <w:rsid w:val="00980A4D"/>
    <w:rPr>
      <w:color w:val="0000FF"/>
      <w:u w:val="single"/>
    </w:rPr>
  </w:style>
  <w:style w:type="paragraph" w:styleId="Title">
    <w:name w:val="Title"/>
    <w:basedOn w:val="Normal"/>
    <w:link w:val="TitleChar"/>
    <w:uiPriority w:val="99"/>
    <w:qFormat/>
    <w:rsid w:val="00980A4D"/>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itleChar">
    <w:name w:val="Title Char"/>
    <w:basedOn w:val="DefaultParagraphFont"/>
    <w:link w:val="Title"/>
    <w:uiPriority w:val="99"/>
    <w:rsid w:val="00980A4D"/>
    <w:rPr>
      <w:rFonts w:ascii="Times New Roman" w:eastAsia="Times New Roman" w:hAnsi="Times New Roman" w:cs="Times New Roman"/>
      <w:b/>
      <w:bCs/>
      <w:sz w:val="24"/>
      <w:szCs w:val="24"/>
      <w:lang w:val="es-ES" w:eastAsia="es-ES"/>
    </w:rPr>
  </w:style>
  <w:style w:type="paragraph" w:styleId="Subtitle">
    <w:name w:val="Subtitle"/>
    <w:basedOn w:val="Normal"/>
    <w:next w:val="Normal"/>
    <w:link w:val="SubtitleChar"/>
    <w:qFormat/>
    <w:rsid w:val="00980A4D"/>
    <w:pPr>
      <w:pBdr>
        <w:bottom w:val="dotted" w:sz="8" w:space="10" w:color="C0504D"/>
      </w:pBdr>
      <w:spacing w:before="200" w:after="900" w:line="240" w:lineRule="auto"/>
      <w:jc w:val="center"/>
    </w:pPr>
    <w:rPr>
      <w:rFonts w:ascii="Cambria" w:eastAsia="Times New Roman" w:hAnsi="Cambria" w:cs="Times New Roman"/>
      <w:i/>
      <w:iCs/>
      <w:color w:val="622423"/>
      <w:sz w:val="24"/>
      <w:szCs w:val="24"/>
      <w:lang w:val="es-ES" w:eastAsia="es-ES"/>
    </w:rPr>
  </w:style>
  <w:style w:type="character" w:customStyle="1" w:styleId="SubtitleChar">
    <w:name w:val="Subtitle Char"/>
    <w:basedOn w:val="DefaultParagraphFont"/>
    <w:link w:val="Subtitle"/>
    <w:rsid w:val="00980A4D"/>
    <w:rPr>
      <w:rFonts w:ascii="Cambria" w:eastAsia="Times New Roman" w:hAnsi="Cambria" w:cs="Times New Roman"/>
      <w:i/>
      <w:iCs/>
      <w:color w:val="622423"/>
      <w:sz w:val="24"/>
      <w:szCs w:val="24"/>
      <w:lang w:val="es-ES" w:eastAsia="es-ES"/>
    </w:rPr>
  </w:style>
  <w:style w:type="character" w:styleId="Strong">
    <w:name w:val="Strong"/>
    <w:uiPriority w:val="99"/>
    <w:qFormat/>
    <w:rsid w:val="00980A4D"/>
    <w:rPr>
      <w:b/>
      <w:bCs/>
      <w:spacing w:val="0"/>
    </w:rPr>
  </w:style>
  <w:style w:type="character" w:styleId="Emphasis">
    <w:name w:val="Emphasis"/>
    <w:uiPriority w:val="20"/>
    <w:qFormat/>
    <w:rsid w:val="00980A4D"/>
    <w:rPr>
      <w:rFonts w:ascii="Cambria" w:eastAsia="Times New Roman" w:hAnsi="Cambria" w:cs="Vrinda"/>
      <w:b/>
      <w:bCs/>
      <w:i/>
      <w:iCs/>
      <w:color w:val="C0504D"/>
      <w:bdr w:val="single" w:sz="18" w:space="0" w:color="F2DBDB"/>
      <w:shd w:val="clear" w:color="auto" w:fill="F2DBDB"/>
    </w:rPr>
  </w:style>
  <w:style w:type="paragraph" w:styleId="Quote">
    <w:name w:val="Quote"/>
    <w:basedOn w:val="Normal"/>
    <w:next w:val="Normal"/>
    <w:link w:val="QuoteChar"/>
    <w:uiPriority w:val="29"/>
    <w:qFormat/>
    <w:rsid w:val="00980A4D"/>
    <w:pPr>
      <w:spacing w:after="200" w:line="288" w:lineRule="auto"/>
    </w:pPr>
    <w:rPr>
      <w:rFonts w:ascii="Calibri" w:eastAsia="MS Mincho" w:hAnsi="Calibri" w:cs="Times New Roman"/>
      <w:color w:val="943634"/>
      <w:sz w:val="20"/>
      <w:szCs w:val="20"/>
      <w:lang w:val="es-ES" w:eastAsia="es-ES"/>
    </w:rPr>
  </w:style>
  <w:style w:type="character" w:customStyle="1" w:styleId="QuoteChar">
    <w:name w:val="Quote Char"/>
    <w:basedOn w:val="DefaultParagraphFont"/>
    <w:link w:val="Quote"/>
    <w:uiPriority w:val="29"/>
    <w:rsid w:val="00980A4D"/>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980A4D"/>
    <w:pPr>
      <w:pBdr>
        <w:top w:val="dotted" w:sz="8" w:space="10" w:color="C0504D"/>
        <w:bottom w:val="dotted" w:sz="8" w:space="10" w:color="C0504D"/>
      </w:pBdr>
      <w:spacing w:after="200" w:line="300" w:lineRule="auto"/>
      <w:ind w:left="2160" w:right="2160"/>
      <w:jc w:val="center"/>
    </w:pPr>
    <w:rPr>
      <w:rFonts w:ascii="Cambria" w:eastAsia="Times New Roman" w:hAnsi="Cambria" w:cs="Times New Roman"/>
      <w:b/>
      <w:bCs/>
      <w:i/>
      <w:iCs/>
      <w:color w:val="C0504D"/>
      <w:sz w:val="20"/>
      <w:szCs w:val="20"/>
      <w:lang w:val="es-ES" w:eastAsia="es-ES"/>
    </w:rPr>
  </w:style>
  <w:style w:type="character" w:customStyle="1" w:styleId="IntenseQuoteChar">
    <w:name w:val="Intense Quote Char"/>
    <w:basedOn w:val="DefaultParagraphFont"/>
    <w:link w:val="IntenseQuote"/>
    <w:uiPriority w:val="30"/>
    <w:rsid w:val="00980A4D"/>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980A4D"/>
    <w:rPr>
      <w:rFonts w:ascii="Cambria" w:eastAsia="Times New Roman" w:hAnsi="Cambria" w:cs="Vrinda"/>
      <w:i/>
      <w:iCs/>
      <w:color w:val="C0504D"/>
    </w:rPr>
  </w:style>
  <w:style w:type="character" w:styleId="IntenseEmphasis">
    <w:name w:val="Intense Emphasis"/>
    <w:uiPriority w:val="21"/>
    <w:qFormat/>
    <w:rsid w:val="00980A4D"/>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980A4D"/>
    <w:rPr>
      <w:i/>
      <w:iCs/>
      <w:smallCaps/>
      <w:color w:val="C0504D"/>
      <w:u w:color="C0504D"/>
    </w:rPr>
  </w:style>
  <w:style w:type="character" w:styleId="IntenseReference">
    <w:name w:val="Intense Reference"/>
    <w:uiPriority w:val="32"/>
    <w:qFormat/>
    <w:rsid w:val="00980A4D"/>
    <w:rPr>
      <w:b/>
      <w:bCs/>
      <w:i/>
      <w:iCs/>
      <w:smallCaps/>
      <w:color w:val="C0504D"/>
      <w:u w:color="C0504D"/>
    </w:rPr>
  </w:style>
  <w:style w:type="character" w:styleId="BookTitle">
    <w:name w:val="Book Title"/>
    <w:uiPriority w:val="33"/>
    <w:qFormat/>
    <w:rsid w:val="00980A4D"/>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980A4D"/>
    <w:pPr>
      <w:keepNext w:val="0"/>
      <w:keepLines w:val="0"/>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9"/>
    </w:pPr>
    <w:rPr>
      <w:rFonts w:ascii="Cambria" w:eastAsia="Times New Roman" w:hAnsi="Cambria" w:cs="Times New Roman"/>
      <w:b/>
      <w:bCs/>
      <w:i/>
      <w:iCs/>
      <w:color w:val="FF0000"/>
      <w:sz w:val="36"/>
      <w:szCs w:val="22"/>
      <w:lang w:val="es-ES" w:eastAsia="es-ES" w:bidi="en-US"/>
    </w:rPr>
  </w:style>
  <w:style w:type="paragraph" w:styleId="TOC1">
    <w:name w:val="toc 1"/>
    <w:basedOn w:val="Normal"/>
    <w:next w:val="Normal"/>
    <w:autoRedefine/>
    <w:uiPriority w:val="99"/>
    <w:unhideWhenUsed/>
    <w:qFormat/>
    <w:rsid w:val="00980A4D"/>
    <w:pPr>
      <w:spacing w:after="200" w:line="288" w:lineRule="auto"/>
    </w:pPr>
    <w:rPr>
      <w:rFonts w:ascii="Calibri" w:eastAsia="Times New Roman" w:hAnsi="Calibri" w:cs="Times New Roman"/>
      <w:iCs/>
      <w:szCs w:val="20"/>
      <w:lang w:bidi="en-US"/>
    </w:rPr>
  </w:style>
  <w:style w:type="paragraph" w:styleId="TOC2">
    <w:name w:val="toc 2"/>
    <w:basedOn w:val="Normal"/>
    <w:next w:val="Normal"/>
    <w:autoRedefine/>
    <w:uiPriority w:val="99"/>
    <w:unhideWhenUsed/>
    <w:qFormat/>
    <w:rsid w:val="00980A4D"/>
    <w:pPr>
      <w:spacing w:after="200" w:line="288" w:lineRule="auto"/>
      <w:ind w:left="220"/>
    </w:pPr>
    <w:rPr>
      <w:rFonts w:ascii="Calibri" w:eastAsia="Times New Roman" w:hAnsi="Calibri" w:cs="Times New Roman"/>
      <w:iCs/>
      <w:szCs w:val="20"/>
      <w:lang w:bidi="en-US"/>
    </w:rPr>
  </w:style>
  <w:style w:type="paragraph" w:styleId="TOC3">
    <w:name w:val="toc 3"/>
    <w:basedOn w:val="Normal"/>
    <w:next w:val="Normal"/>
    <w:autoRedefine/>
    <w:uiPriority w:val="99"/>
    <w:unhideWhenUsed/>
    <w:qFormat/>
    <w:rsid w:val="00980A4D"/>
    <w:pPr>
      <w:spacing w:after="100" w:line="276" w:lineRule="auto"/>
      <w:ind w:left="440"/>
    </w:pPr>
    <w:rPr>
      <w:rFonts w:ascii="Calibri" w:eastAsia="Times New Roman" w:hAnsi="Calibri" w:cs="Times New Roman"/>
    </w:rPr>
  </w:style>
  <w:style w:type="paragraph" w:styleId="CommentSubject">
    <w:name w:val="annotation subject"/>
    <w:basedOn w:val="CommentText"/>
    <w:next w:val="CommentText"/>
    <w:link w:val="CommentSubjectChar"/>
    <w:uiPriority w:val="99"/>
    <w:rsid w:val="00980A4D"/>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rsid w:val="00980A4D"/>
    <w:rPr>
      <w:rFonts w:ascii="Times New Roman" w:eastAsia="Times New Roman" w:hAnsi="Times New Roman" w:cs="Times New Roman"/>
      <w:b/>
      <w:bCs/>
      <w:sz w:val="20"/>
      <w:szCs w:val="20"/>
    </w:rPr>
  </w:style>
  <w:style w:type="paragraph" w:styleId="BodyText2">
    <w:name w:val="Body Text 2"/>
    <w:basedOn w:val="Normal"/>
    <w:link w:val="BodyText2Char"/>
    <w:uiPriority w:val="99"/>
    <w:rsid w:val="00980A4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980A4D"/>
    <w:rPr>
      <w:rFonts w:ascii="Times New Roman" w:eastAsia="Times New Roman" w:hAnsi="Times New Roman" w:cs="Times New Roman"/>
      <w:sz w:val="24"/>
      <w:szCs w:val="24"/>
    </w:rPr>
  </w:style>
  <w:style w:type="paragraph" w:customStyle="1" w:styleId="Table">
    <w:name w:val="Table"/>
    <w:basedOn w:val="Normal"/>
    <w:uiPriority w:val="99"/>
    <w:rsid w:val="00980A4D"/>
    <w:pPr>
      <w:keepNext/>
      <w:keepLines/>
      <w:spacing w:before="60" w:after="60" w:line="240" w:lineRule="auto"/>
    </w:pPr>
    <w:rPr>
      <w:rFonts w:ascii="Times New Roman" w:eastAsia="Times New Roman" w:hAnsi="Times New Roman" w:cs="Times New Roman"/>
      <w:sz w:val="20"/>
      <w:szCs w:val="20"/>
      <w:lang w:val="en-GB"/>
    </w:rPr>
  </w:style>
  <w:style w:type="paragraph" w:styleId="BodyTextIndent">
    <w:name w:val="Body Text Indent"/>
    <w:basedOn w:val="Normal"/>
    <w:link w:val="BodyTextIndentChar"/>
    <w:uiPriority w:val="99"/>
    <w:unhideWhenUsed/>
    <w:rsid w:val="00980A4D"/>
    <w:pPr>
      <w:spacing w:after="120" w:line="240" w:lineRule="auto"/>
      <w:ind w:left="360"/>
    </w:pPr>
    <w:rPr>
      <w:rFonts w:ascii="Times New Roman" w:eastAsia="Times New Roman" w:hAnsi="Times New Roman" w:cs="Times New Roman"/>
      <w:sz w:val="24"/>
      <w:szCs w:val="24"/>
      <w:lang w:val="es-ES" w:eastAsia="es-ES"/>
    </w:rPr>
  </w:style>
  <w:style w:type="character" w:customStyle="1" w:styleId="BodyTextIndentChar">
    <w:name w:val="Body Text Indent Char"/>
    <w:basedOn w:val="DefaultParagraphFont"/>
    <w:link w:val="BodyTextIndent"/>
    <w:uiPriority w:val="99"/>
    <w:rsid w:val="00980A4D"/>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980A4D"/>
    <w:pPr>
      <w:spacing w:after="120" w:line="480" w:lineRule="auto"/>
      <w:ind w:left="360"/>
    </w:pPr>
    <w:rPr>
      <w:rFonts w:ascii="Times New Roman" w:eastAsia="Times New Roman" w:hAnsi="Times New Roman" w:cs="Times New Roman"/>
      <w:sz w:val="24"/>
      <w:szCs w:val="24"/>
      <w:lang w:val="es-ES" w:eastAsia="es-ES"/>
    </w:rPr>
  </w:style>
  <w:style w:type="character" w:customStyle="1" w:styleId="BodyTextIndent2Char">
    <w:name w:val="Body Text Indent 2 Char"/>
    <w:basedOn w:val="DefaultParagraphFont"/>
    <w:link w:val="BodyTextIndent2"/>
    <w:uiPriority w:val="99"/>
    <w:rsid w:val="00980A4D"/>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980A4D"/>
    <w:pPr>
      <w:spacing w:after="120" w:line="240" w:lineRule="auto"/>
      <w:ind w:left="360"/>
    </w:pPr>
    <w:rPr>
      <w:rFonts w:ascii="Times New Roman" w:eastAsia="Times New Roman" w:hAnsi="Times New Roman" w:cs="Times New Roman"/>
      <w:sz w:val="16"/>
      <w:szCs w:val="16"/>
      <w:lang w:val="es-ES" w:eastAsia="es-ES"/>
    </w:rPr>
  </w:style>
  <w:style w:type="character" w:customStyle="1" w:styleId="BodyTextIndent3Char">
    <w:name w:val="Body Text Indent 3 Char"/>
    <w:basedOn w:val="DefaultParagraphFont"/>
    <w:link w:val="BodyTextIndent3"/>
    <w:uiPriority w:val="99"/>
    <w:rsid w:val="00980A4D"/>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980A4D"/>
    <w:pPr>
      <w:keepLines/>
      <w:spacing w:before="120" w:after="0" w:line="240" w:lineRule="auto"/>
      <w:jc w:val="center"/>
    </w:pPr>
    <w:rPr>
      <w:rFonts w:ascii="Charter BT" w:eastAsia="Times New Roman" w:hAnsi="Charter BT" w:cs="Times New Roman"/>
      <w:kern w:val="18"/>
      <w:sz w:val="24"/>
      <w:szCs w:val="20"/>
      <w:lang w:val="en-GB"/>
    </w:rPr>
  </w:style>
  <w:style w:type="paragraph" w:styleId="BodyText3">
    <w:name w:val="Body Text 3"/>
    <w:basedOn w:val="Normal"/>
    <w:link w:val="BodyText3Char"/>
    <w:uiPriority w:val="99"/>
    <w:rsid w:val="00980A4D"/>
    <w:pPr>
      <w:spacing w:after="0" w:line="288"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uiPriority w:val="99"/>
    <w:rsid w:val="00980A4D"/>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semiHidden/>
    <w:rsid w:val="00980A4D"/>
    <w:rPr>
      <w:rFonts w:ascii="Tahoma" w:hAnsi="Tahoma"/>
      <w:shd w:val="clear" w:color="auto" w:fill="000080"/>
    </w:rPr>
  </w:style>
  <w:style w:type="paragraph" w:styleId="DocumentMap">
    <w:name w:val="Document Map"/>
    <w:basedOn w:val="Normal"/>
    <w:link w:val="DocumentMapChar"/>
    <w:uiPriority w:val="99"/>
    <w:semiHidden/>
    <w:rsid w:val="00980A4D"/>
    <w:pPr>
      <w:shd w:val="clear" w:color="auto" w:fill="000080"/>
      <w:spacing w:after="0" w:line="240" w:lineRule="auto"/>
    </w:pPr>
    <w:rPr>
      <w:rFonts w:ascii="Tahoma" w:eastAsiaTheme="minorHAnsi" w:hAnsi="Tahoma"/>
    </w:rPr>
  </w:style>
  <w:style w:type="character" w:customStyle="1" w:styleId="DocumentMapChar1">
    <w:name w:val="Document Map Char1"/>
    <w:basedOn w:val="DefaultParagraphFont"/>
    <w:uiPriority w:val="99"/>
    <w:semiHidden/>
    <w:rsid w:val="00980A4D"/>
    <w:rPr>
      <w:rFonts w:ascii="Segoe UI" w:eastAsiaTheme="minorEastAsia" w:hAnsi="Segoe UI" w:cs="Segoe UI"/>
      <w:sz w:val="16"/>
      <w:szCs w:val="16"/>
    </w:rPr>
  </w:style>
  <w:style w:type="paragraph" w:styleId="Caption">
    <w:name w:val="caption"/>
    <w:basedOn w:val="Normal"/>
    <w:next w:val="Normal"/>
    <w:uiPriority w:val="99"/>
    <w:qFormat/>
    <w:rsid w:val="00980A4D"/>
    <w:pPr>
      <w:spacing w:after="0" w:line="240" w:lineRule="auto"/>
      <w:ind w:firstLine="720"/>
    </w:pPr>
    <w:rPr>
      <w:rFonts w:ascii="Times New Roman" w:eastAsia="Times New Roman" w:hAnsi="Times New Roman" w:cs="Times New Roman"/>
      <w:sz w:val="24"/>
      <w:szCs w:val="20"/>
    </w:rPr>
  </w:style>
  <w:style w:type="paragraph" w:customStyle="1" w:styleId="Tableheader">
    <w:name w:val="Table header"/>
    <w:basedOn w:val="Normal"/>
    <w:next w:val="Table"/>
    <w:uiPriority w:val="99"/>
    <w:rsid w:val="00980A4D"/>
    <w:pPr>
      <w:keepNext/>
      <w:keepLines/>
      <w:spacing w:before="120" w:after="120" w:line="240" w:lineRule="auto"/>
      <w:jc w:val="center"/>
    </w:pPr>
    <w:rPr>
      <w:rFonts w:ascii="Times New Roman" w:eastAsia="Times New Roman" w:hAnsi="Times New Roman" w:cs="Times New Roman"/>
      <w:b/>
      <w:szCs w:val="20"/>
      <w:lang w:val="en-GB"/>
    </w:rPr>
  </w:style>
  <w:style w:type="paragraph" w:customStyle="1" w:styleId="Heading">
    <w:name w:val="Heading"/>
    <w:basedOn w:val="Heading1"/>
    <w:uiPriority w:val="99"/>
    <w:rsid w:val="00980A4D"/>
    <w:pPr>
      <w:spacing w:line="240" w:lineRule="auto"/>
      <w:ind w:left="630" w:hanging="630"/>
      <w:jc w:val="center"/>
      <w:outlineLvl w:val="9"/>
    </w:pPr>
    <w:rPr>
      <w:rFonts w:ascii="Times New Roman" w:eastAsia="Times New Roman" w:hAnsi="Times New Roman" w:cs="Times New Roman"/>
      <w:b/>
      <w:smallCaps/>
      <w:color w:val="auto"/>
      <w:sz w:val="28"/>
      <w:szCs w:val="20"/>
      <w:lang w:val="en-GB"/>
    </w:rPr>
  </w:style>
  <w:style w:type="paragraph" w:customStyle="1" w:styleId="xl47">
    <w:name w:val="xl47"/>
    <w:basedOn w:val="Normal"/>
    <w:uiPriority w:val="99"/>
    <w:rsid w:val="00980A4D"/>
    <w:pPr>
      <w:spacing w:before="100" w:beforeAutospacing="1" w:after="100" w:afterAutospacing="1" w:line="240" w:lineRule="auto"/>
      <w:jc w:val="center"/>
      <w:textAlignment w:val="top"/>
    </w:pPr>
    <w:rPr>
      <w:rFonts w:ascii="Arial Narrow" w:eastAsia="Calibri" w:hAnsi="Arial Narrow" w:cs="Arial Unicode MS"/>
      <w:b/>
      <w:bCs/>
      <w:sz w:val="24"/>
      <w:szCs w:val="24"/>
    </w:rPr>
  </w:style>
  <w:style w:type="paragraph" w:styleId="ListBullet">
    <w:name w:val="List Bullet"/>
    <w:basedOn w:val="Normal"/>
    <w:autoRedefine/>
    <w:uiPriority w:val="99"/>
    <w:rsid w:val="00980A4D"/>
    <w:pPr>
      <w:keepLines/>
      <w:tabs>
        <w:tab w:val="num" w:pos="720"/>
      </w:tabs>
      <w:spacing w:before="120" w:after="0" w:line="240" w:lineRule="auto"/>
      <w:ind w:left="360" w:hanging="360"/>
      <w:jc w:val="both"/>
    </w:pPr>
    <w:rPr>
      <w:rFonts w:ascii="Times New Roman" w:eastAsia="Times New Roman" w:hAnsi="Times New Roman" w:cs="Times New Roman"/>
      <w:szCs w:val="20"/>
      <w:lang w:val="en-GB"/>
    </w:rPr>
  </w:style>
  <w:style w:type="paragraph" w:styleId="ListBullet2">
    <w:name w:val="List Bullet 2"/>
    <w:basedOn w:val="Normal"/>
    <w:autoRedefine/>
    <w:uiPriority w:val="99"/>
    <w:rsid w:val="00980A4D"/>
    <w:pPr>
      <w:keepLines/>
      <w:tabs>
        <w:tab w:val="num" w:pos="720"/>
        <w:tab w:val="num" w:pos="1080"/>
      </w:tabs>
      <w:spacing w:before="120" w:after="0" w:line="240" w:lineRule="auto"/>
      <w:ind w:left="720" w:hanging="360"/>
      <w:jc w:val="both"/>
    </w:pPr>
    <w:rPr>
      <w:rFonts w:ascii="Times New Roman" w:eastAsia="Times New Roman" w:hAnsi="Times New Roman" w:cs="Times New Roman"/>
      <w:szCs w:val="20"/>
      <w:lang w:val="en-GB"/>
    </w:rPr>
  </w:style>
  <w:style w:type="paragraph" w:styleId="ListBullet3">
    <w:name w:val="List Bullet 3"/>
    <w:basedOn w:val="Normal"/>
    <w:autoRedefine/>
    <w:uiPriority w:val="99"/>
    <w:rsid w:val="00980A4D"/>
    <w:pPr>
      <w:keepLines/>
      <w:tabs>
        <w:tab w:val="num" w:pos="1080"/>
        <w:tab w:val="num" w:pos="1440"/>
      </w:tabs>
      <w:spacing w:before="120" w:after="0" w:line="240" w:lineRule="auto"/>
      <w:ind w:left="1080" w:hanging="360"/>
      <w:jc w:val="both"/>
    </w:pPr>
    <w:rPr>
      <w:rFonts w:ascii="Times New Roman" w:eastAsia="Times New Roman" w:hAnsi="Times New Roman" w:cs="Times New Roman"/>
      <w:szCs w:val="20"/>
      <w:lang w:val="en-GB"/>
    </w:rPr>
  </w:style>
  <w:style w:type="paragraph" w:styleId="ListBullet4">
    <w:name w:val="List Bullet 4"/>
    <w:basedOn w:val="Normal"/>
    <w:autoRedefine/>
    <w:uiPriority w:val="99"/>
    <w:rsid w:val="00980A4D"/>
    <w:pPr>
      <w:keepLines/>
      <w:tabs>
        <w:tab w:val="num" w:pos="1440"/>
        <w:tab w:val="num" w:pos="1800"/>
      </w:tabs>
      <w:spacing w:before="120" w:after="0" w:line="240" w:lineRule="auto"/>
      <w:ind w:left="1440" w:hanging="360"/>
      <w:jc w:val="both"/>
    </w:pPr>
    <w:rPr>
      <w:rFonts w:ascii="Times New Roman" w:eastAsia="Times New Roman" w:hAnsi="Times New Roman" w:cs="Times New Roman"/>
      <w:szCs w:val="20"/>
      <w:lang w:val="en-GB"/>
    </w:rPr>
  </w:style>
  <w:style w:type="paragraph" w:styleId="ListBullet5">
    <w:name w:val="List Bullet 5"/>
    <w:basedOn w:val="Normal"/>
    <w:autoRedefine/>
    <w:uiPriority w:val="99"/>
    <w:rsid w:val="00980A4D"/>
    <w:pPr>
      <w:keepLines/>
      <w:tabs>
        <w:tab w:val="num" w:pos="1800"/>
      </w:tabs>
      <w:spacing w:before="120" w:after="0" w:line="240" w:lineRule="auto"/>
      <w:ind w:left="1800" w:hanging="360"/>
      <w:jc w:val="both"/>
    </w:pPr>
    <w:rPr>
      <w:rFonts w:ascii="Times New Roman" w:eastAsia="Times New Roman" w:hAnsi="Times New Roman" w:cs="Times New Roman"/>
      <w:szCs w:val="20"/>
      <w:lang w:val="en-GB"/>
    </w:rPr>
  </w:style>
  <w:style w:type="paragraph" w:styleId="ListNumber">
    <w:name w:val="List Number"/>
    <w:basedOn w:val="Normal"/>
    <w:uiPriority w:val="99"/>
    <w:rsid w:val="00980A4D"/>
    <w:pPr>
      <w:keepLines/>
      <w:tabs>
        <w:tab w:val="num" w:pos="720"/>
      </w:tabs>
      <w:spacing w:before="120" w:after="0" w:line="240" w:lineRule="auto"/>
      <w:ind w:left="360" w:hanging="360"/>
      <w:jc w:val="both"/>
    </w:pPr>
    <w:rPr>
      <w:rFonts w:ascii="Times New Roman" w:eastAsia="Times New Roman" w:hAnsi="Times New Roman" w:cs="Times New Roman"/>
      <w:szCs w:val="20"/>
      <w:lang w:val="en-GB"/>
    </w:rPr>
  </w:style>
  <w:style w:type="paragraph" w:styleId="ListNumber2">
    <w:name w:val="List Number 2"/>
    <w:basedOn w:val="Normal"/>
    <w:uiPriority w:val="99"/>
    <w:rsid w:val="00980A4D"/>
    <w:pPr>
      <w:keepLines/>
      <w:tabs>
        <w:tab w:val="num" w:pos="720"/>
        <w:tab w:val="num" w:pos="1080"/>
      </w:tabs>
      <w:spacing w:before="120" w:after="0" w:line="240" w:lineRule="auto"/>
      <w:ind w:left="720" w:hanging="360"/>
      <w:jc w:val="both"/>
    </w:pPr>
    <w:rPr>
      <w:rFonts w:ascii="Times New Roman" w:eastAsia="Times New Roman" w:hAnsi="Times New Roman" w:cs="Times New Roman"/>
      <w:szCs w:val="20"/>
      <w:lang w:val="en-GB"/>
    </w:rPr>
  </w:style>
  <w:style w:type="paragraph" w:styleId="ListNumber3">
    <w:name w:val="List Number 3"/>
    <w:basedOn w:val="Normal"/>
    <w:uiPriority w:val="99"/>
    <w:rsid w:val="00980A4D"/>
    <w:pPr>
      <w:keepLines/>
      <w:tabs>
        <w:tab w:val="num" w:pos="1080"/>
        <w:tab w:val="num" w:pos="1440"/>
      </w:tabs>
      <w:spacing w:before="120" w:after="0" w:line="240" w:lineRule="auto"/>
      <w:ind w:left="1080" w:hanging="360"/>
      <w:jc w:val="both"/>
    </w:pPr>
    <w:rPr>
      <w:rFonts w:ascii="Times New Roman" w:eastAsia="Times New Roman" w:hAnsi="Times New Roman" w:cs="Times New Roman"/>
      <w:szCs w:val="20"/>
      <w:lang w:val="en-GB"/>
    </w:rPr>
  </w:style>
  <w:style w:type="paragraph" w:styleId="ListNumber4">
    <w:name w:val="List Number 4"/>
    <w:basedOn w:val="Normal"/>
    <w:uiPriority w:val="99"/>
    <w:rsid w:val="00980A4D"/>
    <w:pPr>
      <w:keepLines/>
      <w:tabs>
        <w:tab w:val="num" w:pos="1440"/>
        <w:tab w:val="num" w:pos="1800"/>
      </w:tabs>
      <w:spacing w:before="120" w:after="0" w:line="240" w:lineRule="auto"/>
      <w:ind w:left="1440" w:hanging="360"/>
      <w:jc w:val="both"/>
    </w:pPr>
    <w:rPr>
      <w:rFonts w:ascii="Times New Roman" w:eastAsia="Times New Roman" w:hAnsi="Times New Roman" w:cs="Times New Roman"/>
      <w:szCs w:val="20"/>
      <w:lang w:val="en-GB"/>
    </w:rPr>
  </w:style>
  <w:style w:type="paragraph" w:styleId="ListNumber5">
    <w:name w:val="List Number 5"/>
    <w:basedOn w:val="Normal"/>
    <w:uiPriority w:val="99"/>
    <w:rsid w:val="00980A4D"/>
    <w:pPr>
      <w:keepLines/>
      <w:tabs>
        <w:tab w:val="num" w:pos="576"/>
        <w:tab w:val="num" w:pos="1800"/>
      </w:tabs>
      <w:spacing w:before="120" w:after="0" w:line="240" w:lineRule="auto"/>
      <w:ind w:left="1800" w:hanging="360"/>
      <w:jc w:val="both"/>
    </w:pPr>
    <w:rPr>
      <w:rFonts w:ascii="Times New Roman" w:eastAsia="Times New Roman" w:hAnsi="Times New Roman" w:cs="Times New Roman"/>
      <w:szCs w:val="20"/>
      <w:lang w:val="en-GB"/>
    </w:rPr>
  </w:style>
  <w:style w:type="paragraph" w:styleId="BlockText">
    <w:name w:val="Block Text"/>
    <w:basedOn w:val="Normal"/>
    <w:uiPriority w:val="99"/>
    <w:rsid w:val="00980A4D"/>
    <w:pPr>
      <w:pBdr>
        <w:top w:val="double" w:sz="18" w:space="1" w:color="auto"/>
        <w:left w:val="double" w:sz="18" w:space="1" w:color="auto"/>
        <w:bottom w:val="double" w:sz="18" w:space="1" w:color="auto"/>
        <w:right w:val="double" w:sz="18" w:space="1" w:color="auto"/>
      </w:pBdr>
      <w:shd w:val="pct20" w:color="auto" w:fill="008000"/>
      <w:spacing w:after="0" w:line="240" w:lineRule="auto"/>
      <w:ind w:left="1170" w:right="1055"/>
      <w:jc w:val="center"/>
    </w:pPr>
    <w:rPr>
      <w:rFonts w:ascii="Albertus Xb (W1)" w:eastAsia="Times New Roman" w:hAnsi="Albertus Xb (W1)"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15</Pages>
  <Words>4562</Words>
  <Characters>26004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 Mozahar Ali</dc:creator>
  <cp:keywords/>
  <dc:description/>
  <cp:lastModifiedBy>M Maruf Alam James</cp:lastModifiedBy>
  <cp:revision>19</cp:revision>
  <cp:lastPrinted>2025-02-03T12:33:00Z</cp:lastPrinted>
  <dcterms:created xsi:type="dcterms:W3CDTF">2025-02-02T19:27:00Z</dcterms:created>
  <dcterms:modified xsi:type="dcterms:W3CDTF">2025-02-03T13:35:00Z</dcterms:modified>
</cp:coreProperties>
</file>